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D5" w:rsidRPr="00E063BC" w:rsidRDefault="004430D5" w:rsidP="00E063BC">
      <w:pPr>
        <w:pStyle w:val="20"/>
        <w:jc w:val="left"/>
        <w:rPr>
          <w:b w:val="0"/>
        </w:rPr>
      </w:pPr>
      <w:r w:rsidRPr="00E063BC">
        <w:rPr>
          <w:b w:val="0"/>
          <w:bCs/>
        </w:rPr>
        <w:t xml:space="preserve">«СОГЛАСОВАНО»                                                           </w:t>
      </w:r>
      <w:r>
        <w:rPr>
          <w:b w:val="0"/>
          <w:bCs/>
        </w:rPr>
        <w:t xml:space="preserve">                     </w:t>
      </w:r>
      <w:r w:rsidRPr="00E063BC">
        <w:rPr>
          <w:b w:val="0"/>
          <w:bCs/>
        </w:rPr>
        <w:t xml:space="preserve">   «УТВЕРЖДАЮ»</w:t>
      </w:r>
    </w:p>
    <w:p w:rsidR="004430D5" w:rsidRPr="00E063BC" w:rsidRDefault="004430D5" w:rsidP="00E063BC"/>
    <w:p w:rsidR="004430D5" w:rsidRPr="00E063BC" w:rsidRDefault="004430D5" w:rsidP="00E063BC">
      <w:pPr>
        <w:pStyle w:val="20"/>
        <w:jc w:val="left"/>
        <w:rPr>
          <w:b w:val="0"/>
        </w:rPr>
      </w:pPr>
      <w:r w:rsidRPr="00E063BC">
        <w:rPr>
          <w:b w:val="0"/>
          <w:bCs/>
        </w:rPr>
        <w:t xml:space="preserve"> Директор Департамента                                                                           Генеральный директор</w:t>
      </w:r>
    </w:p>
    <w:p w:rsidR="004430D5" w:rsidRPr="00E063BC" w:rsidRDefault="004430D5" w:rsidP="00E063BC">
      <w:r>
        <w:t xml:space="preserve"> инженерного обслуживания                                                                    ОАО «ГК «Космос»   </w:t>
      </w:r>
    </w:p>
    <w:p w:rsidR="004430D5" w:rsidRDefault="004430D5" w:rsidP="00E063BC">
      <w:pPr>
        <w:rPr>
          <w:bCs/>
        </w:rPr>
      </w:pPr>
      <w:r>
        <w:t xml:space="preserve"> </w:t>
      </w:r>
      <w:r>
        <w:rPr>
          <w:bCs/>
        </w:rPr>
        <w:t>ОАО «ГК «Космос»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</w:p>
    <w:p w:rsidR="004430D5" w:rsidRDefault="004430D5" w:rsidP="00E063BC">
      <w:pPr>
        <w:pStyle w:val="20"/>
        <w:jc w:val="left"/>
        <w:rPr>
          <w:bCs/>
        </w:rPr>
      </w:pPr>
      <w:r>
        <w:rPr>
          <w:bCs/>
        </w:rPr>
        <w:t xml:space="preserve"> ____________</w:t>
      </w:r>
      <w:r w:rsidRPr="00E063BC">
        <w:rPr>
          <w:b w:val="0"/>
          <w:bCs/>
        </w:rPr>
        <w:t xml:space="preserve">М.И. Ювкин                                                              </w:t>
      </w:r>
      <w:r w:rsidRPr="009A4DA7">
        <w:rPr>
          <w:b w:val="0"/>
          <w:bCs/>
        </w:rPr>
        <w:t xml:space="preserve"> </w:t>
      </w:r>
      <w:r>
        <w:rPr>
          <w:bCs/>
        </w:rPr>
        <w:t>__________</w:t>
      </w:r>
      <w:r w:rsidRPr="00E063BC">
        <w:rPr>
          <w:b w:val="0"/>
          <w:bCs/>
        </w:rPr>
        <w:t>В.В. Платошин</w:t>
      </w:r>
    </w:p>
    <w:p w:rsidR="004430D5" w:rsidRDefault="004430D5" w:rsidP="00E063BC">
      <w:r>
        <w:t xml:space="preserve">   </w:t>
      </w:r>
    </w:p>
    <w:p w:rsidR="004430D5" w:rsidRDefault="004430D5" w:rsidP="00E063BC">
      <w:pPr>
        <w:rPr>
          <w:sz w:val="20"/>
        </w:rPr>
      </w:pPr>
    </w:p>
    <w:p w:rsidR="004430D5" w:rsidRDefault="004430D5" w:rsidP="00E063BC">
      <w:pPr>
        <w:spacing w:before="60"/>
      </w:pPr>
      <w:r>
        <w:t xml:space="preserve"> «    »___________ 2014</w:t>
      </w:r>
      <w:r>
        <w:rPr>
          <w:lang w:val="en-US"/>
        </w:rPr>
        <w:t> </w:t>
      </w:r>
      <w:r>
        <w:t>г.                                                                       «    »___________ 2014</w:t>
      </w:r>
      <w:r>
        <w:rPr>
          <w:lang w:val="en-US"/>
        </w:rPr>
        <w:t> </w:t>
      </w:r>
      <w:r>
        <w:t xml:space="preserve">г  </w:t>
      </w:r>
    </w:p>
    <w:p w:rsidR="004430D5" w:rsidRDefault="004430D5" w:rsidP="00A87617">
      <w:pPr>
        <w:jc w:val="center"/>
        <w:rPr>
          <w:b/>
        </w:rPr>
      </w:pPr>
    </w:p>
    <w:p w:rsidR="004430D5" w:rsidRDefault="004430D5" w:rsidP="00A87617">
      <w:pPr>
        <w:jc w:val="center"/>
        <w:rPr>
          <w:b/>
        </w:rPr>
      </w:pPr>
    </w:p>
    <w:p w:rsidR="004430D5" w:rsidRPr="00296496" w:rsidRDefault="004430D5" w:rsidP="00E063BC">
      <w:pPr>
        <w:jc w:val="center"/>
      </w:pPr>
      <w:r w:rsidRPr="00296496">
        <w:t>ТЕХНИЧЕСКОЕ  ЗАДАНИЕ</w:t>
      </w:r>
    </w:p>
    <w:p w:rsidR="004430D5" w:rsidRPr="00296496" w:rsidRDefault="004430D5" w:rsidP="00E35230">
      <w:pPr>
        <w:jc w:val="both"/>
      </w:pPr>
      <w:r>
        <w:t xml:space="preserve"> на выполнение работ (оказание</w:t>
      </w:r>
      <w:r w:rsidRPr="00296496">
        <w:t xml:space="preserve"> услуг) по техническому обслуживанию</w:t>
      </w:r>
      <w:r>
        <w:t xml:space="preserve"> </w:t>
      </w:r>
      <w:r w:rsidRPr="00296496">
        <w:t>системы автоматич</w:t>
      </w:r>
      <w:r w:rsidRPr="00296496">
        <w:t>е</w:t>
      </w:r>
      <w:r w:rsidRPr="00296496">
        <w:t>ской пожарной сигнализации,</w:t>
      </w:r>
      <w:r>
        <w:t xml:space="preserve"> </w:t>
      </w:r>
      <w:r w:rsidRPr="00296496">
        <w:t>системы оповещения и управления эвакуацией людей при п</w:t>
      </w:r>
      <w:r w:rsidRPr="00296496">
        <w:t>о</w:t>
      </w:r>
      <w:r w:rsidRPr="00296496">
        <w:t>жаре 5-го типа,</w:t>
      </w:r>
      <w:r w:rsidRPr="00E35230">
        <w:t xml:space="preserve"> </w:t>
      </w:r>
      <w:r>
        <w:t xml:space="preserve">клапанов дымоудаления, </w:t>
      </w:r>
      <w:r w:rsidRPr="00296496">
        <w:t>системы автоматического газового пожаротушения, оборудования охранной сигнализации</w:t>
      </w:r>
      <w:r>
        <w:t xml:space="preserve"> </w:t>
      </w:r>
      <w:r w:rsidRPr="00296496">
        <w:t>в ОАО «ГК «Космос»</w:t>
      </w:r>
    </w:p>
    <w:p w:rsidR="004430D5" w:rsidRPr="00296496" w:rsidRDefault="004430D5" w:rsidP="00A87617">
      <w:pPr>
        <w:jc w:val="center"/>
      </w:pPr>
    </w:p>
    <w:p w:rsidR="004430D5" w:rsidRPr="00C625F9" w:rsidRDefault="004430D5" w:rsidP="004A7781">
      <w:pPr>
        <w:pStyle w:val="af0"/>
        <w:numPr>
          <w:ilvl w:val="0"/>
          <w:numId w:val="24"/>
        </w:numPr>
        <w:ind w:left="0" w:firstLine="0"/>
        <w:jc w:val="center"/>
        <w:rPr>
          <w:b/>
        </w:rPr>
      </w:pPr>
      <w:r w:rsidRPr="00C625F9">
        <w:rPr>
          <w:b/>
        </w:rPr>
        <w:t xml:space="preserve">Место выполнения работ (оказания услуг) - </w:t>
      </w:r>
      <w:r w:rsidR="007F628B" w:rsidRPr="007F628B">
        <w:rPr>
          <w:b/>
        </w:rPr>
        <w:t xml:space="preserve"> </w:t>
      </w:r>
      <w:proofErr w:type="gramStart"/>
      <w:r w:rsidRPr="00C625F9">
        <w:rPr>
          <w:b/>
        </w:rPr>
        <w:t>г</w:t>
      </w:r>
      <w:proofErr w:type="gramEnd"/>
      <w:r w:rsidRPr="00C625F9">
        <w:rPr>
          <w:b/>
        </w:rPr>
        <w:t>.</w:t>
      </w:r>
      <w:r w:rsidR="007F628B" w:rsidRPr="007F628B">
        <w:rPr>
          <w:b/>
        </w:rPr>
        <w:t xml:space="preserve"> </w:t>
      </w:r>
      <w:r w:rsidRPr="00C625F9">
        <w:rPr>
          <w:b/>
        </w:rPr>
        <w:t>Москва, проспект Мира, д.150.</w:t>
      </w:r>
    </w:p>
    <w:p w:rsidR="004430D5" w:rsidRDefault="004430D5" w:rsidP="00171558">
      <w:pPr>
        <w:ind w:firstLine="720"/>
        <w:jc w:val="both"/>
      </w:pPr>
      <w:r w:rsidRPr="00EF261A">
        <w:t xml:space="preserve">Краткая характеристика </w:t>
      </w:r>
      <w:r>
        <w:t xml:space="preserve"> здания</w:t>
      </w:r>
      <w:r w:rsidRPr="00EF261A">
        <w:t xml:space="preserve"> </w:t>
      </w:r>
      <w:r>
        <w:t>ОАО «ГК «Космос»</w:t>
      </w:r>
      <w:r w:rsidRPr="00EF261A">
        <w:t>:</w:t>
      </w:r>
    </w:p>
    <w:p w:rsidR="004430D5" w:rsidRPr="00EF261A" w:rsidRDefault="004430D5" w:rsidP="00171558">
      <w:pPr>
        <w:ind w:firstLine="720"/>
        <w:jc w:val="both"/>
      </w:pPr>
      <w:r>
        <w:t xml:space="preserve">- </w:t>
      </w:r>
      <w:r w:rsidRPr="00EF261A">
        <w:t>здание 1-ой степени огнестойкости, отдельно стоящее, выполнено из     монолитного и сборного железобетона;</w:t>
      </w:r>
    </w:p>
    <w:p w:rsidR="004430D5" w:rsidRPr="00EF261A" w:rsidRDefault="004430D5" w:rsidP="00171558">
      <w:pPr>
        <w:ind w:firstLine="720"/>
        <w:jc w:val="both"/>
      </w:pPr>
      <w:r>
        <w:t xml:space="preserve">- </w:t>
      </w:r>
      <w:r w:rsidRPr="00EF261A">
        <w:t>общая площадь 110</w:t>
      </w:r>
      <w:r>
        <w:t>417</w:t>
      </w:r>
      <w:r w:rsidRPr="00EF261A">
        <w:t>,</w:t>
      </w:r>
      <w:r>
        <w:t>9</w:t>
      </w:r>
      <w:r w:rsidRPr="00EF261A">
        <w:t xml:space="preserve"> кв.м.;</w:t>
      </w:r>
    </w:p>
    <w:p w:rsidR="004430D5" w:rsidRPr="00EF261A" w:rsidRDefault="004430D5" w:rsidP="00171558">
      <w:pPr>
        <w:ind w:firstLine="720"/>
        <w:jc w:val="both"/>
      </w:pPr>
      <w:r>
        <w:t xml:space="preserve">- </w:t>
      </w:r>
      <w:r w:rsidRPr="00EF261A">
        <w:t>этажность: 2</w:t>
      </w:r>
      <w:r>
        <w:t>6</w:t>
      </w:r>
      <w:r w:rsidRPr="00EF261A">
        <w:t xml:space="preserve"> надземных этажей, включая 2 технических этажа (26 и 3 бис); </w:t>
      </w:r>
      <w:r>
        <w:t xml:space="preserve">подвал, </w:t>
      </w:r>
      <w:r w:rsidRPr="00EF261A">
        <w:t>подземный этаж с техническими помещениями и гаражом на 56 машиномест; стилобатная часть; примыкающий к стилобату зал конгрессов (концертный зал) на 99</w:t>
      </w:r>
      <w:r>
        <w:t>9</w:t>
      </w:r>
      <w:r w:rsidRPr="00EF261A">
        <w:t xml:space="preserve"> посадочных мест; фитнес-центр с бассейном, саунами, вспомогательными и подсобными помещениями;</w:t>
      </w:r>
    </w:p>
    <w:p w:rsidR="004430D5" w:rsidRPr="00EF261A" w:rsidRDefault="004430D5" w:rsidP="00171558">
      <w:pPr>
        <w:ind w:firstLine="720"/>
        <w:jc w:val="both"/>
      </w:pPr>
      <w:r>
        <w:t xml:space="preserve">- </w:t>
      </w:r>
      <w:r w:rsidRPr="00EF261A">
        <w:t>общее количество комнат 1</w:t>
      </w:r>
      <w:r>
        <w:t>770</w:t>
      </w:r>
      <w:r w:rsidRPr="00EF261A">
        <w:t>, общее количество номеров 1</w:t>
      </w:r>
      <w:r>
        <w:t>640</w:t>
      </w:r>
      <w:r w:rsidRPr="00EF261A">
        <w:t>, гостиничные ном</w:t>
      </w:r>
      <w:r w:rsidRPr="00EF261A">
        <w:t>е</w:t>
      </w:r>
      <w:r w:rsidRPr="00EF261A">
        <w:t>ра расположены на 4-25 этажах здания, на 25 этаже также размещается</w:t>
      </w:r>
      <w:r>
        <w:t xml:space="preserve"> </w:t>
      </w:r>
      <w:r w:rsidRPr="00EF261A">
        <w:t>ресторан на 45 пос</w:t>
      </w:r>
      <w:r w:rsidRPr="00EF261A">
        <w:t>а</w:t>
      </w:r>
      <w:r w:rsidRPr="00EF261A">
        <w:t>дочных мест;</w:t>
      </w:r>
    </w:p>
    <w:p w:rsidR="004430D5" w:rsidRPr="00EF261A" w:rsidRDefault="004430D5" w:rsidP="00171558">
      <w:pPr>
        <w:ind w:firstLine="720"/>
        <w:jc w:val="both"/>
      </w:pPr>
      <w:r>
        <w:t xml:space="preserve">- </w:t>
      </w:r>
      <w:r w:rsidRPr="00EF261A">
        <w:t>в</w:t>
      </w:r>
      <w:r>
        <w:t xml:space="preserve"> </w:t>
      </w:r>
      <w:r w:rsidRPr="00EF261A">
        <w:t>стилобатной части размещены: входной холл (вестибюль), группа приёма, общес</w:t>
      </w:r>
      <w:r w:rsidRPr="00EF261A">
        <w:t>т</w:t>
      </w:r>
      <w:r w:rsidRPr="00EF261A">
        <w:t>венные, технические помещения, а также предприятия питания. Количество мест в рестор</w:t>
      </w:r>
      <w:r w:rsidRPr="00EF261A">
        <w:t>а</w:t>
      </w:r>
      <w:r w:rsidRPr="00EF261A">
        <w:t>нах, банкетных залах и барах – 3335 мест;</w:t>
      </w:r>
    </w:p>
    <w:p w:rsidR="004430D5" w:rsidRDefault="004430D5" w:rsidP="004D4097">
      <w:pPr>
        <w:ind w:firstLine="720"/>
        <w:jc w:val="both"/>
      </w:pPr>
      <w:r>
        <w:t xml:space="preserve">- </w:t>
      </w:r>
      <w:r w:rsidRPr="00EF261A">
        <w:t xml:space="preserve">в коридорах и в отдельных помещениях здания установлены подвесные потолки на расстоянии от 0.3 до </w:t>
      </w:r>
      <w:smartTag w:uri="urn:schemas-microsoft-com:office:smarttags" w:element="metricconverter">
        <w:smartTagPr>
          <w:attr w:name="ProductID" w:val="0.6 м"/>
        </w:smartTagPr>
        <w:r w:rsidRPr="00EF261A">
          <w:t>0.6 м</w:t>
        </w:r>
      </w:smartTag>
      <w:r w:rsidRPr="00EF261A">
        <w:t>. от перекрытий. Указанное пространство используется для пр</w:t>
      </w:r>
      <w:r w:rsidRPr="00EF261A">
        <w:t>о</w:t>
      </w:r>
      <w:r w:rsidRPr="00EF261A">
        <w:t>кладки инженерных сетей и коммуникаций (вентиляционных коробов, осветительных и сл</w:t>
      </w:r>
      <w:r w:rsidRPr="00EF261A">
        <w:t>а</w:t>
      </w:r>
      <w:r w:rsidRPr="00EF261A">
        <w:t>боточных линий)</w:t>
      </w:r>
      <w:r>
        <w:t>.</w:t>
      </w:r>
    </w:p>
    <w:p w:rsidR="004430D5" w:rsidRDefault="004430D5" w:rsidP="004A7781">
      <w:pPr>
        <w:pStyle w:val="af0"/>
        <w:numPr>
          <w:ilvl w:val="0"/>
          <w:numId w:val="24"/>
        </w:numPr>
        <w:ind w:left="0" w:firstLine="0"/>
        <w:jc w:val="center"/>
        <w:rPr>
          <w:b/>
        </w:rPr>
      </w:pPr>
      <w:r w:rsidRPr="00C625F9">
        <w:rPr>
          <w:b/>
        </w:rPr>
        <w:t>Цель работ (оказания услуг)</w:t>
      </w:r>
    </w:p>
    <w:p w:rsidR="004430D5" w:rsidRPr="00C625F9" w:rsidRDefault="004430D5" w:rsidP="00BC69A1">
      <w:pPr>
        <w:pStyle w:val="af0"/>
        <w:ind w:left="0" w:firstLine="0"/>
        <w:rPr>
          <w:b/>
        </w:rPr>
      </w:pPr>
    </w:p>
    <w:p w:rsidR="004430D5" w:rsidRDefault="004430D5" w:rsidP="00965071">
      <w:pPr>
        <w:ind w:firstLine="709"/>
        <w:jc w:val="both"/>
      </w:pPr>
      <w:r>
        <w:t xml:space="preserve">Работы (оказание услуг) </w:t>
      </w:r>
      <w:r w:rsidRPr="00C97E2A">
        <w:t>проводятся с целью поддержания в технически исправном состоянии оборудования системы</w:t>
      </w:r>
      <w:r>
        <w:t xml:space="preserve"> автоматической </w:t>
      </w:r>
      <w:r w:rsidRPr="00C97E2A">
        <w:t xml:space="preserve">пожарной </w:t>
      </w:r>
      <w:r>
        <w:t>сигнализации (А</w:t>
      </w:r>
      <w:r w:rsidRPr="00C97E2A">
        <w:t>ПС)</w:t>
      </w:r>
      <w:r>
        <w:t>,</w:t>
      </w:r>
      <w:r w:rsidRPr="00A375F1">
        <w:t xml:space="preserve"> </w:t>
      </w:r>
      <w:r>
        <w:t xml:space="preserve">системы оповещения и </w:t>
      </w:r>
      <w:r w:rsidRPr="00A375F1">
        <w:t>управления эвакуацией людей</w:t>
      </w:r>
      <w:r>
        <w:t xml:space="preserve"> при пожаре 5-го типа (СОУЭ), клапанов дым</w:t>
      </w:r>
      <w:r>
        <w:t>о</w:t>
      </w:r>
      <w:r>
        <w:t xml:space="preserve">удаления </w:t>
      </w:r>
      <w:r w:rsidRPr="00171558">
        <w:t>в ОАО «ГК «Космос»</w:t>
      </w:r>
      <w:r>
        <w:t>, системы автоматического газового пожаротушения в чет</w:t>
      </w:r>
      <w:r>
        <w:t>ы</w:t>
      </w:r>
      <w:r>
        <w:t>рех помещениях и</w:t>
      </w:r>
      <w:r w:rsidRPr="00BC69A1">
        <w:t xml:space="preserve"> </w:t>
      </w:r>
      <w:r>
        <w:t>технический надзор, и обслуживание охранной сигнализации.</w:t>
      </w:r>
    </w:p>
    <w:p w:rsidR="004430D5" w:rsidRDefault="004430D5" w:rsidP="00965071">
      <w:pPr>
        <w:ind w:firstLine="709"/>
        <w:jc w:val="both"/>
      </w:pPr>
      <w:r>
        <w:t>Заказчик - ОАО «Гостиничный комплекс «Космос».</w:t>
      </w:r>
    </w:p>
    <w:p w:rsidR="004430D5" w:rsidRDefault="004430D5" w:rsidP="00965071">
      <w:pPr>
        <w:ind w:firstLine="709"/>
        <w:jc w:val="both"/>
      </w:pPr>
      <w:r>
        <w:t xml:space="preserve">Подрядчик – специализированная организация. </w:t>
      </w:r>
    </w:p>
    <w:p w:rsidR="004430D5" w:rsidRDefault="004430D5" w:rsidP="00965071">
      <w:pPr>
        <w:ind w:firstLine="709"/>
        <w:jc w:val="both"/>
      </w:pPr>
    </w:p>
    <w:p w:rsidR="004430D5" w:rsidRPr="004D4097" w:rsidRDefault="004430D5" w:rsidP="004A7781">
      <w:pPr>
        <w:pStyle w:val="af0"/>
        <w:numPr>
          <w:ilvl w:val="0"/>
          <w:numId w:val="24"/>
        </w:numPr>
        <w:ind w:left="0" w:firstLine="0"/>
        <w:jc w:val="center"/>
        <w:rPr>
          <w:b/>
        </w:rPr>
      </w:pPr>
      <w:r w:rsidRPr="004D4097">
        <w:rPr>
          <w:b/>
        </w:rPr>
        <w:t xml:space="preserve">Состав </w:t>
      </w:r>
      <w:r>
        <w:rPr>
          <w:b/>
        </w:rPr>
        <w:t>работ (услуг)</w:t>
      </w:r>
    </w:p>
    <w:p w:rsidR="004430D5" w:rsidRPr="004562EE" w:rsidRDefault="004430D5" w:rsidP="004D4097">
      <w:pPr>
        <w:pStyle w:val="af0"/>
        <w:ind w:left="0" w:firstLine="0"/>
      </w:pPr>
      <w:r w:rsidRPr="004562EE">
        <w:t>3.1.Подготовительные мероприятия</w:t>
      </w:r>
    </w:p>
    <w:p w:rsidR="004430D5" w:rsidRDefault="004430D5" w:rsidP="00171558">
      <w:pPr>
        <w:ind w:firstLine="709"/>
        <w:jc w:val="both"/>
      </w:pPr>
      <w:r>
        <w:t>3.1.1. Заказчик предоставляет для проведения работ (оказания услуг) техническую д</w:t>
      </w:r>
      <w:r>
        <w:t>о</w:t>
      </w:r>
      <w:r>
        <w:t>кументацию в необходимом объеме (на месте производства работ, оказания услуг).</w:t>
      </w:r>
    </w:p>
    <w:p w:rsidR="004430D5" w:rsidRDefault="004430D5" w:rsidP="00171558">
      <w:pPr>
        <w:ind w:firstLine="709"/>
        <w:jc w:val="both"/>
      </w:pPr>
      <w:r>
        <w:t>3.1.2. Подрядчик предоставляет лицензии (свидетельства):</w:t>
      </w:r>
    </w:p>
    <w:p w:rsidR="004430D5" w:rsidRDefault="004430D5" w:rsidP="00171558">
      <w:pPr>
        <w:ind w:firstLine="709"/>
        <w:jc w:val="both"/>
      </w:pPr>
      <w:proofErr w:type="gramStart"/>
      <w:r>
        <w:t xml:space="preserve">- </w:t>
      </w:r>
      <w:r w:rsidRPr="005169F0">
        <w:t>Министерств</w:t>
      </w:r>
      <w:r>
        <w:t>а</w:t>
      </w:r>
      <w:r w:rsidRPr="005169F0">
        <w:t xml:space="preserve"> Российской Федерации по делам гражданской обороны, чрезвыча</w:t>
      </w:r>
      <w:r w:rsidRPr="005169F0">
        <w:t>й</w:t>
      </w:r>
      <w:r w:rsidRPr="005169F0">
        <w:t>ным ситуациям и ликвидации последствий стихийных бедствий</w:t>
      </w:r>
      <w:r>
        <w:t xml:space="preserve"> (МЧС РФ) «На осуществл</w:t>
      </w:r>
      <w:r>
        <w:t>е</w:t>
      </w:r>
      <w:r>
        <w:t xml:space="preserve">ние деятельности по монтажу, ремонту и обслуживанию средств обеспечения пожарной безопасности зданий и сооружений» в соответствии с </w:t>
      </w:r>
      <w:r w:rsidRPr="00A6734D">
        <w:t>Федеральн</w:t>
      </w:r>
      <w:r>
        <w:t>ым</w:t>
      </w:r>
      <w:r w:rsidRPr="00A6734D">
        <w:t xml:space="preserve"> закон</w:t>
      </w:r>
      <w:r>
        <w:t>ом</w:t>
      </w:r>
      <w:r w:rsidRPr="00A6734D">
        <w:t xml:space="preserve"> от 4 мая </w:t>
      </w:r>
      <w:smartTag w:uri="urn:schemas-microsoft-com:office:smarttags" w:element="metricconverter">
        <w:smartTagPr>
          <w:attr w:name="ProductID" w:val="2011 г"/>
        </w:smartTagPr>
        <w:r w:rsidRPr="00A6734D">
          <w:t>2011 г</w:t>
        </w:r>
      </w:smartTag>
      <w:r w:rsidRPr="00A6734D">
        <w:t>. № 99</w:t>
      </w:r>
      <w:r>
        <w:t xml:space="preserve">, </w:t>
      </w:r>
      <w:r w:rsidRPr="005169F0">
        <w:t>Постановление</w:t>
      </w:r>
      <w:r>
        <w:t>м</w:t>
      </w:r>
      <w:r w:rsidRPr="005169F0">
        <w:t xml:space="preserve"> Правительства Российской Федерации от 30 декабря </w:t>
      </w:r>
      <w:smartTag w:uri="urn:schemas-microsoft-com:office:smarttags" w:element="metricconverter">
        <w:smartTagPr>
          <w:attr w:name="ProductID" w:val="2011 г"/>
        </w:smartTagPr>
        <w:r w:rsidRPr="005169F0">
          <w:t>2011 г</w:t>
        </w:r>
      </w:smartTag>
      <w:r w:rsidRPr="005169F0">
        <w:t>. №1225</w:t>
      </w:r>
      <w:r>
        <w:t>;</w:t>
      </w:r>
      <w:proofErr w:type="gramEnd"/>
    </w:p>
    <w:p w:rsidR="004430D5" w:rsidRDefault="004430D5" w:rsidP="00171558">
      <w:pPr>
        <w:ind w:firstLine="709"/>
        <w:jc w:val="both"/>
      </w:pPr>
      <w:r>
        <w:lastRenderedPageBreak/>
        <w:t>- ФСБ РФ «На осуществление работ, связанных с использованием сведений, соста</w:t>
      </w:r>
      <w:r>
        <w:t>в</w:t>
      </w:r>
      <w:r>
        <w:t xml:space="preserve">ляющих государственную тайну» </w:t>
      </w:r>
      <w:r w:rsidRPr="005169F0">
        <w:t xml:space="preserve">в соответствии с </w:t>
      </w:r>
      <w:r w:rsidRPr="0027517F">
        <w:t xml:space="preserve">Федеральным законом от 21 июля </w:t>
      </w:r>
      <w:smartTag w:uri="urn:schemas-microsoft-com:office:smarttags" w:element="metricconverter">
        <w:smartTagPr>
          <w:attr w:name="ProductID" w:val="1993 г"/>
        </w:smartTagPr>
        <w:r w:rsidRPr="0027517F">
          <w:t>1993 г</w:t>
        </w:r>
      </w:smartTag>
      <w:r w:rsidRPr="0027517F">
        <w:t>. № 5485-I</w:t>
      </w:r>
      <w:r>
        <w:t>, П</w:t>
      </w:r>
      <w:r w:rsidRPr="005169F0">
        <w:t xml:space="preserve">остановления Правительства </w:t>
      </w:r>
      <w:r w:rsidRPr="0027517F">
        <w:t xml:space="preserve">РФ от 15 апреля </w:t>
      </w:r>
      <w:smartTag w:uri="urn:schemas-microsoft-com:office:smarttags" w:element="metricconverter">
        <w:smartTagPr>
          <w:attr w:name="ProductID" w:val="1995 г"/>
        </w:smartTagPr>
        <w:r w:rsidRPr="0027517F">
          <w:t>1995 г</w:t>
        </w:r>
      </w:smartTag>
      <w:r w:rsidRPr="0027517F">
        <w:t>. N 333;</w:t>
      </w:r>
    </w:p>
    <w:p w:rsidR="004430D5" w:rsidRDefault="004430D5" w:rsidP="00171558">
      <w:pPr>
        <w:ind w:firstLine="709"/>
        <w:jc w:val="both"/>
      </w:pPr>
      <w:r>
        <w:t>- с</w:t>
      </w:r>
      <w:r w:rsidRPr="006807D7">
        <w:t>видетельство</w:t>
      </w:r>
      <w:r>
        <w:t xml:space="preserve">, </w:t>
      </w:r>
      <w:r w:rsidRPr="007855DB">
        <w:t>выданно</w:t>
      </w:r>
      <w:r>
        <w:t>е</w:t>
      </w:r>
      <w:r w:rsidRPr="007855DB">
        <w:t xml:space="preserve"> саморегулируемой организацией </w:t>
      </w:r>
      <w:r>
        <w:t>(</w:t>
      </w:r>
      <w:r w:rsidRPr="006807D7">
        <w:t>СРО</w:t>
      </w:r>
      <w:r>
        <w:t>)</w:t>
      </w:r>
      <w:r w:rsidRPr="006807D7">
        <w:t xml:space="preserve"> о допуске к </w:t>
      </w:r>
      <w:r>
        <w:t>раб</w:t>
      </w:r>
      <w:r>
        <w:t>о</w:t>
      </w:r>
      <w:r>
        <w:t>т</w:t>
      </w:r>
      <w:r w:rsidRPr="006807D7">
        <w:t>ам, оказывающим влияние на безопасность объектов капитального строительства</w:t>
      </w:r>
      <w:r>
        <w:t xml:space="preserve"> (в т.ч. с разрешенными видами работ (оказания услуг) №№ 12.12; 20.2; 20.3; 20.12; 23.2; 23.25; 24.5; 24.6) </w:t>
      </w:r>
      <w:r w:rsidRPr="005E1405">
        <w:t>в соответствии с положениями Приказ</w:t>
      </w:r>
      <w:r>
        <w:t>а</w:t>
      </w:r>
      <w:r w:rsidRPr="005E1405">
        <w:t xml:space="preserve"> Минрегионразвития Р</w:t>
      </w:r>
      <w:r>
        <w:t>Ф</w:t>
      </w:r>
      <w:r w:rsidRPr="005E1405">
        <w:t xml:space="preserve"> от 30 декабря </w:t>
      </w:r>
      <w:smartTag w:uri="urn:schemas-microsoft-com:office:smarttags" w:element="metricconverter">
        <w:smartTagPr>
          <w:attr w:name="ProductID" w:val="2009 г"/>
        </w:smartTagPr>
        <w:r w:rsidRPr="005E1405">
          <w:t>2009 г</w:t>
        </w:r>
      </w:smartTag>
      <w:r w:rsidRPr="005E1405">
        <w:t>. N 624</w:t>
      </w:r>
      <w:r>
        <w:t>;</w:t>
      </w:r>
    </w:p>
    <w:p w:rsidR="004430D5" w:rsidRDefault="004430D5" w:rsidP="00171558">
      <w:pPr>
        <w:ind w:firstLine="709"/>
        <w:jc w:val="both"/>
      </w:pPr>
      <w:r>
        <w:t>- свидетельство о регистрации электролаборатории «Федеральной службы по  экол</w:t>
      </w:r>
      <w:r>
        <w:t>о</w:t>
      </w:r>
      <w:r>
        <w:t>гическому, технологическому и атомному надзору» (Ростехнадзор) на выполнение компле</w:t>
      </w:r>
      <w:r>
        <w:t>к</w:t>
      </w:r>
      <w:r>
        <w:t>са приемо-сдаточных испытаний, профилактических испытаний и измерений электрообор</w:t>
      </w:r>
      <w:r>
        <w:t>у</w:t>
      </w:r>
      <w:r>
        <w:t>дования и электроустановок напряжением до 1000 В с использованием электроизмерител</w:t>
      </w:r>
      <w:r>
        <w:t>ь</w:t>
      </w:r>
      <w:r>
        <w:t xml:space="preserve">ной лаборатории (или Договор о сотрудничестве с организацией, имеющей вышеуказанное свидетельство о регистрации электролаборатории и выполняющий вышеуказанный комплекс работ). </w:t>
      </w:r>
    </w:p>
    <w:p w:rsidR="004430D5" w:rsidRDefault="004430D5" w:rsidP="00171558">
      <w:pPr>
        <w:ind w:firstLine="709"/>
        <w:jc w:val="both"/>
      </w:pPr>
      <w:r>
        <w:t>3.1.3. Подрядчик производит сбор сведений о соответствии информации об объекте по данным паспорта и исполнительной документации, сбор сведений о датах и результатах выполненных ранее работ, ремонтов и т.п. Проверяет комплектность оборудования и соо</w:t>
      </w:r>
      <w:r>
        <w:t>т</w:t>
      </w:r>
      <w:r>
        <w:t>ветствие эксплуатационно-технической документации.</w:t>
      </w:r>
    </w:p>
    <w:p w:rsidR="004430D5" w:rsidRDefault="004430D5" w:rsidP="00171558">
      <w:pPr>
        <w:ind w:firstLine="709"/>
        <w:jc w:val="both"/>
        <w:rPr>
          <w:b/>
        </w:rPr>
      </w:pPr>
    </w:p>
    <w:p w:rsidR="004430D5" w:rsidRPr="004562EE" w:rsidRDefault="004430D5" w:rsidP="00C625F9">
      <w:pPr>
        <w:pStyle w:val="af0"/>
        <w:numPr>
          <w:ilvl w:val="1"/>
          <w:numId w:val="24"/>
        </w:numPr>
      </w:pPr>
      <w:r w:rsidRPr="004562EE">
        <w:t>Условия и требования к выполнению работ (оказания услуг)</w:t>
      </w:r>
    </w:p>
    <w:p w:rsidR="004430D5" w:rsidRDefault="004430D5" w:rsidP="00C625F9">
      <w:pPr>
        <w:ind w:firstLine="709"/>
        <w:jc w:val="both"/>
      </w:pPr>
      <w:r>
        <w:t xml:space="preserve">3.2.1. </w:t>
      </w:r>
      <w:r w:rsidRPr="00C625F9">
        <w:t xml:space="preserve">Обеспечивать соответствие результатов </w:t>
      </w:r>
      <w:r>
        <w:t>работ (оказания услуг)</w:t>
      </w:r>
      <w:r w:rsidRPr="00C625F9">
        <w:t xml:space="preserve"> требованиям к</w:t>
      </w:r>
      <w:r w:rsidRPr="00C625F9">
        <w:t>а</w:t>
      </w:r>
      <w:r w:rsidRPr="00C625F9">
        <w:t>чества, безопасности жизни и здоровья, а также иным требованиям сертификации, безопа</w:t>
      </w:r>
      <w:r w:rsidRPr="00C625F9">
        <w:t>с</w:t>
      </w:r>
      <w:r w:rsidRPr="00C625F9">
        <w:t>ности (санитарным нормам и правилам, государственной стандартам и т. п.)</w:t>
      </w:r>
      <w:r>
        <w:t>,</w:t>
      </w:r>
      <w:r w:rsidRPr="00C625F9">
        <w:t xml:space="preserve"> лицензиров</w:t>
      </w:r>
      <w:r w:rsidRPr="00C625F9">
        <w:t>а</w:t>
      </w:r>
      <w:r w:rsidRPr="00C625F9">
        <w:t>ния, установленным законодательств</w:t>
      </w:r>
      <w:r>
        <w:t>о</w:t>
      </w:r>
      <w:r w:rsidRPr="00C625F9">
        <w:t>м Российской Федерации.</w:t>
      </w:r>
    </w:p>
    <w:p w:rsidR="004430D5" w:rsidRDefault="004430D5" w:rsidP="00C625F9">
      <w:pPr>
        <w:ind w:firstLine="709"/>
        <w:jc w:val="both"/>
      </w:pPr>
      <w:r>
        <w:t xml:space="preserve">3.2.2. </w:t>
      </w:r>
      <w:proofErr w:type="gramStart"/>
      <w:r w:rsidRPr="00C625F9">
        <w:t xml:space="preserve">При </w:t>
      </w:r>
      <w:r>
        <w:t>проведении работ (</w:t>
      </w:r>
      <w:r w:rsidRPr="00C625F9">
        <w:t>оказании услуг</w:t>
      </w:r>
      <w:r>
        <w:t>)</w:t>
      </w:r>
      <w:r w:rsidRPr="00C625F9">
        <w:t xml:space="preserve"> к оборудованию допускаются лица, прошедшие медицинское освидетельствование, производственное обучение, проверку зн</w:t>
      </w:r>
      <w:r w:rsidRPr="00C625F9">
        <w:t>а</w:t>
      </w:r>
      <w:r w:rsidRPr="00C625F9">
        <w:t xml:space="preserve">ний в квалификационной комиссии с присвоением группы по электробезопасности не ниже </w:t>
      </w:r>
      <w:r>
        <w:t>–</w:t>
      </w:r>
      <w:r w:rsidRPr="00C625F9">
        <w:t xml:space="preserve"> II</w:t>
      </w:r>
      <w:r>
        <w:t>-</w:t>
      </w:r>
      <w:r>
        <w:rPr>
          <w:lang w:val="en-US"/>
        </w:rPr>
        <w:t>III</w:t>
      </w:r>
      <w:r w:rsidRPr="00C625F9">
        <w:t>, а также прошедшие проверку знаний по Правилам технической эксплуатации электр</w:t>
      </w:r>
      <w:r w:rsidRPr="00C625F9">
        <w:t>о</w:t>
      </w:r>
      <w:r w:rsidRPr="00C625F9">
        <w:t>установок потребителей (ПТЭЭП) и Межотраслевым правилам по охране труда (правила безопасности) при эксплуатации электроустановок (ПОТ РМ - 016 - 2001), име</w:t>
      </w:r>
      <w:r>
        <w:t>ющие</w:t>
      </w:r>
      <w:r w:rsidRPr="00C625F9">
        <w:t xml:space="preserve"> удост</w:t>
      </w:r>
      <w:r w:rsidRPr="00C625F9">
        <w:t>о</w:t>
      </w:r>
      <w:r w:rsidRPr="00C625F9">
        <w:t>верения об обучении и проверке</w:t>
      </w:r>
      <w:proofErr w:type="gramEnd"/>
      <w:r w:rsidRPr="00C625F9">
        <w:t xml:space="preserve"> знаний по «Межотраслевым правилам по охране труда при </w:t>
      </w:r>
      <w:r>
        <w:t>работе (оказания услуг)</w:t>
      </w:r>
      <w:r w:rsidRPr="00C625F9">
        <w:t xml:space="preserve"> на высоте» (ПОТРМ-012-2000). В </w:t>
      </w:r>
      <w:proofErr w:type="gramStart"/>
      <w:r w:rsidRPr="00C625F9">
        <w:t>случаях</w:t>
      </w:r>
      <w:proofErr w:type="gramEnd"/>
      <w:r w:rsidRPr="00C625F9">
        <w:t>, предусмотренных Прав</w:t>
      </w:r>
      <w:r w:rsidRPr="00C625F9">
        <w:t>и</w:t>
      </w:r>
      <w:r w:rsidRPr="00C625F9">
        <w:t xml:space="preserve">лами ОТ и ТБ, </w:t>
      </w:r>
      <w:r>
        <w:t>работы (оказание услуг)</w:t>
      </w:r>
      <w:r w:rsidRPr="00C625F9">
        <w:t xml:space="preserve"> по ТО и ППР СПБО должны проводиться бригадой специалистов </w:t>
      </w:r>
      <w:r>
        <w:t>Подрядчика</w:t>
      </w:r>
      <w:r w:rsidRPr="00C625F9">
        <w:t>, состоящей из 2-х человек.</w:t>
      </w:r>
    </w:p>
    <w:p w:rsidR="004430D5" w:rsidRDefault="004430D5" w:rsidP="00C625F9">
      <w:pPr>
        <w:ind w:firstLine="709"/>
        <w:jc w:val="both"/>
      </w:pPr>
      <w:r w:rsidRPr="00937A98">
        <w:t>3.</w:t>
      </w:r>
      <w:r>
        <w:t>2</w:t>
      </w:r>
      <w:r w:rsidRPr="00937A98">
        <w:t>.3.Квалификационные требования:</w:t>
      </w:r>
    </w:p>
    <w:p w:rsidR="004430D5" w:rsidRDefault="004430D5" w:rsidP="00C625F9">
      <w:pPr>
        <w:ind w:firstLine="709"/>
        <w:jc w:val="both"/>
      </w:pPr>
      <w:r w:rsidRPr="00792686">
        <w:t xml:space="preserve">Предоставить Заказчику список персонала, задействованного для выполнения работ (оказания услуг), до начала их выполнения по </w:t>
      </w:r>
      <w:r>
        <w:t>Договору</w:t>
      </w:r>
      <w:r w:rsidRPr="00792686">
        <w:t xml:space="preserve">, с приложением </w:t>
      </w:r>
      <w:r>
        <w:t xml:space="preserve">заверенных </w:t>
      </w:r>
      <w:r w:rsidRPr="00792686">
        <w:t>копий документов, подтверждающих их квалификацию, группу допуска по электробезопасности (сертификаты, дипломы, удостоверения).</w:t>
      </w:r>
    </w:p>
    <w:p w:rsidR="004430D5" w:rsidRDefault="004430D5" w:rsidP="00C625F9">
      <w:pPr>
        <w:ind w:firstLine="709"/>
        <w:jc w:val="both"/>
      </w:pPr>
      <w:r>
        <w:t xml:space="preserve">Подрядчик </w:t>
      </w:r>
      <w:r w:rsidRPr="009A2875">
        <w:t>гарантирует наличие у него ремонтной базы и резервного фонда аппарат</w:t>
      </w:r>
      <w:r w:rsidRPr="009A2875">
        <w:t>у</w:t>
      </w:r>
      <w:r w:rsidRPr="009A2875">
        <w:t>ры и приборов, идентичных аппаратуре и приборам, использующимся З</w:t>
      </w:r>
      <w:r>
        <w:t>аказчиком</w:t>
      </w:r>
      <w:r w:rsidRPr="009A2875">
        <w:t>, а также наличие фирменных пакетов специальных программ, необходимых для технического обсл</w:t>
      </w:r>
      <w:r w:rsidRPr="009A2875">
        <w:t>у</w:t>
      </w:r>
      <w:r w:rsidRPr="009A2875">
        <w:t>живания систем «Орион» и «</w:t>
      </w:r>
      <w:proofErr w:type="spellStart"/>
      <w:r w:rsidRPr="009A2875">
        <w:t>Inter</w:t>
      </w:r>
      <w:proofErr w:type="spellEnd"/>
      <w:r w:rsidRPr="009A2875">
        <w:t>–M», подлинность которых подтверждается лицензионн</w:t>
      </w:r>
      <w:r w:rsidRPr="009A2875">
        <w:t>ы</w:t>
      </w:r>
      <w:r w:rsidRPr="009A2875">
        <w:t>ми соглашениями.</w:t>
      </w:r>
    </w:p>
    <w:p w:rsidR="004430D5" w:rsidRDefault="004430D5" w:rsidP="00C625F9">
      <w:pPr>
        <w:ind w:firstLine="709"/>
        <w:jc w:val="both"/>
      </w:pPr>
      <w:r w:rsidRPr="009A2875">
        <w:t xml:space="preserve">Все лица </w:t>
      </w:r>
      <w:r>
        <w:t>Подрядчика</w:t>
      </w:r>
      <w:r w:rsidRPr="009A2875">
        <w:t>, назначаемые для выполнения работ (оказания услуг)</w:t>
      </w:r>
      <w:r>
        <w:t>,</w:t>
      </w:r>
      <w:r w:rsidRPr="009A2875">
        <w:t xml:space="preserve"> должны пройти медицинский осмотр (предоставить сведения, подтверждающие отсутствие у рабо</w:t>
      </w:r>
      <w:r w:rsidRPr="009A2875">
        <w:t>т</w:t>
      </w:r>
      <w:r w:rsidRPr="009A2875">
        <w:t>ников медицинских противопоказаний для исполнения должностных обязанностей</w:t>
      </w:r>
      <w:r>
        <w:t>).</w:t>
      </w:r>
    </w:p>
    <w:p w:rsidR="004430D5" w:rsidRDefault="004430D5" w:rsidP="00C625F9">
      <w:pPr>
        <w:ind w:firstLine="709"/>
        <w:jc w:val="both"/>
      </w:pPr>
      <w:r>
        <w:t>3.2.4. До начала работ (оказания услуг) Подрядчик представляет Заказчику завере</w:t>
      </w:r>
      <w:r>
        <w:t>н</w:t>
      </w:r>
      <w:r>
        <w:t xml:space="preserve">ные копии действующих </w:t>
      </w:r>
      <w:r w:rsidRPr="004E1ADD">
        <w:t>удостоверени</w:t>
      </w:r>
      <w:r>
        <w:t xml:space="preserve">й </w:t>
      </w:r>
      <w:r w:rsidRPr="008D3816">
        <w:t xml:space="preserve">об обучении </w:t>
      </w:r>
      <w:r>
        <w:t>(</w:t>
      </w:r>
      <w:r w:rsidRPr="004E1ADD">
        <w:t>повышении квалификации</w:t>
      </w:r>
      <w:r>
        <w:t xml:space="preserve">) </w:t>
      </w:r>
      <w:r w:rsidRPr="004E1ADD">
        <w:t>специал</w:t>
      </w:r>
      <w:r w:rsidRPr="004E1ADD">
        <w:t>и</w:t>
      </w:r>
      <w:r w:rsidRPr="004E1ADD">
        <w:t>стов</w:t>
      </w:r>
      <w:r>
        <w:t xml:space="preserve"> </w:t>
      </w:r>
      <w:proofErr w:type="gramStart"/>
      <w:r>
        <w:t>по</w:t>
      </w:r>
      <w:proofErr w:type="gramEnd"/>
      <w:r>
        <w:t>:</w:t>
      </w:r>
    </w:p>
    <w:p w:rsidR="004430D5" w:rsidRDefault="004430D5" w:rsidP="00C625F9">
      <w:pPr>
        <w:ind w:firstLine="709"/>
        <w:jc w:val="both"/>
      </w:pPr>
      <w:r>
        <w:t xml:space="preserve">- </w:t>
      </w:r>
      <w:r w:rsidRPr="008D3816">
        <w:t>монтажу, техническому обслуживанию и ремонту систем пожарной и охранно-пожарной сигнализации и их элементов, включая диспетчеризацию и проведение пуско-наладочных работ</w:t>
      </w:r>
      <w:r>
        <w:t>;</w:t>
      </w:r>
    </w:p>
    <w:p w:rsidR="004430D5" w:rsidRDefault="004430D5" w:rsidP="00C625F9">
      <w:pPr>
        <w:ind w:firstLine="709"/>
        <w:jc w:val="both"/>
      </w:pPr>
      <w:r w:rsidRPr="008D3816">
        <w:t>- монтаж</w:t>
      </w:r>
      <w:r>
        <w:t>у</w:t>
      </w:r>
      <w:r w:rsidRPr="008D3816">
        <w:t>, обслуживани</w:t>
      </w:r>
      <w:r>
        <w:t>ю</w:t>
      </w:r>
      <w:r w:rsidRPr="008D3816">
        <w:t xml:space="preserve"> охранно-пожарной сигнализации на базе интегрированной системы «Орион» ЗАО НВП «Болид»</w:t>
      </w:r>
      <w:r>
        <w:t>;</w:t>
      </w:r>
    </w:p>
    <w:p w:rsidR="004430D5" w:rsidRDefault="004430D5" w:rsidP="00C625F9">
      <w:pPr>
        <w:ind w:firstLine="709"/>
        <w:jc w:val="both"/>
      </w:pPr>
      <w:r w:rsidRPr="008D3816">
        <w:lastRenderedPageBreak/>
        <w:t>- монтажу, техническому обслуживанию и ремонту систем оповещения и эвакуации при пожаре и их элементов, включая диспетчеризацию и проведение пусконаладочных р</w:t>
      </w:r>
      <w:r w:rsidRPr="008D3816">
        <w:t>а</w:t>
      </w:r>
      <w:r w:rsidRPr="008D3816">
        <w:t>бот</w:t>
      </w:r>
      <w:r>
        <w:t>;</w:t>
      </w:r>
    </w:p>
    <w:p w:rsidR="004430D5" w:rsidRDefault="004430D5" w:rsidP="00C625F9">
      <w:pPr>
        <w:ind w:firstLine="709"/>
        <w:jc w:val="both"/>
      </w:pPr>
      <w:r w:rsidRPr="008D3816">
        <w:t>- монтаж</w:t>
      </w:r>
      <w:r>
        <w:t>у</w:t>
      </w:r>
      <w:r w:rsidRPr="008D3816">
        <w:t>, обслуживани</w:t>
      </w:r>
      <w:r>
        <w:t>ю</w:t>
      </w:r>
      <w:r w:rsidRPr="008D3816">
        <w:t xml:space="preserve"> оборудования и приборов систем оповещения и управления эвакуацией (СО</w:t>
      </w:r>
      <w:r>
        <w:t>УЭ) 5-го типа (СП 3.13130.2009);</w:t>
      </w:r>
    </w:p>
    <w:p w:rsidR="004430D5" w:rsidRDefault="004430D5" w:rsidP="004E1ADD">
      <w:pPr>
        <w:ind w:firstLine="709"/>
        <w:jc w:val="both"/>
      </w:pPr>
      <w:r>
        <w:t xml:space="preserve">- </w:t>
      </w:r>
      <w:r w:rsidRPr="004E1ADD">
        <w:t>проверк</w:t>
      </w:r>
      <w:r>
        <w:t>е</w:t>
      </w:r>
      <w:r w:rsidRPr="004E1ADD">
        <w:t xml:space="preserve"> знаний общих требований промышленной безопасности, установленных федеральными законами и иными нормативными актами РФ; </w:t>
      </w:r>
    </w:p>
    <w:p w:rsidR="004430D5" w:rsidRDefault="004430D5" w:rsidP="004E1ADD">
      <w:pPr>
        <w:ind w:firstLine="709"/>
        <w:jc w:val="both"/>
      </w:pPr>
      <w:r w:rsidRPr="004E1ADD">
        <w:t>- проверк</w:t>
      </w:r>
      <w:r>
        <w:t>е</w:t>
      </w:r>
      <w:r w:rsidRPr="004E1ADD">
        <w:t xml:space="preserve"> знаний специальных требований промышленной безопасности, устано</w:t>
      </w:r>
      <w:r w:rsidRPr="004E1ADD">
        <w:t>в</w:t>
      </w:r>
      <w:r w:rsidRPr="004E1ADD">
        <w:t>ленных в нормативных правовых актах и нормативно-технических документах (Б8 Требов</w:t>
      </w:r>
      <w:r w:rsidRPr="004E1ADD">
        <w:t>а</w:t>
      </w:r>
      <w:r w:rsidRPr="004E1ADD">
        <w:t>ния промышленной безопасности к оборудованию, работающему под давлением, устано</w:t>
      </w:r>
      <w:r w:rsidRPr="004E1ADD">
        <w:t>в</w:t>
      </w:r>
      <w:r w:rsidRPr="004E1ADD">
        <w:t>ленные в следующих нормативно-правовых актах и нормативно-технических документах</w:t>
      </w:r>
      <w:r>
        <w:t xml:space="preserve"> «П</w:t>
      </w:r>
      <w:r w:rsidRPr="004E1ADD">
        <w:t xml:space="preserve">равила устройства и безопасной эксплуатации сосудов, </w:t>
      </w:r>
      <w:r>
        <w:t>работ</w:t>
      </w:r>
      <w:r w:rsidRPr="004E1ADD">
        <w:t>ающих под давлением (ПБ 03-576-03)</w:t>
      </w:r>
      <w:r>
        <w:t>»;</w:t>
      </w:r>
    </w:p>
    <w:p w:rsidR="004430D5" w:rsidRDefault="004430D5" w:rsidP="00223003">
      <w:pPr>
        <w:ind w:firstLine="709"/>
        <w:jc w:val="both"/>
      </w:pPr>
      <w:r>
        <w:t>- п</w:t>
      </w:r>
      <w:r w:rsidRPr="00D27521">
        <w:t>роверк</w:t>
      </w:r>
      <w:r>
        <w:t>е</w:t>
      </w:r>
      <w:r w:rsidRPr="00D27521">
        <w:t xml:space="preserve"> знаний норм и правил работы </w:t>
      </w:r>
      <w:r>
        <w:t>(ремонта) на</w:t>
      </w:r>
      <w:r w:rsidRPr="00D27521">
        <w:t xml:space="preserve"> электроустановках</w:t>
      </w:r>
      <w:r>
        <w:t xml:space="preserve"> </w:t>
      </w:r>
      <w:r w:rsidRPr="00223003">
        <w:t>в качестве операт</w:t>
      </w:r>
      <w:r>
        <w:t xml:space="preserve">оров </w:t>
      </w:r>
      <w:r w:rsidRPr="00D27521">
        <w:t>до 1000 В</w:t>
      </w:r>
      <w:r>
        <w:t xml:space="preserve"> </w:t>
      </w:r>
      <w:r w:rsidRPr="007523ED">
        <w:t>с группой допуска по</w:t>
      </w:r>
      <w:r>
        <w:t xml:space="preserve"> электробезопасности </w:t>
      </w:r>
      <w:r w:rsidRPr="00101079">
        <w:t>не ниже II</w:t>
      </w:r>
      <w:r w:rsidRPr="000C4E7D">
        <w:t>-</w:t>
      </w:r>
      <w:r>
        <w:rPr>
          <w:lang w:val="en-US"/>
        </w:rPr>
        <w:t>III</w:t>
      </w:r>
      <w:r>
        <w:t>;</w:t>
      </w:r>
    </w:p>
    <w:p w:rsidR="004430D5" w:rsidRDefault="004430D5" w:rsidP="00223003">
      <w:pPr>
        <w:ind w:firstLine="709"/>
        <w:jc w:val="both"/>
      </w:pPr>
      <w:r w:rsidRPr="00223003">
        <w:t>-</w:t>
      </w:r>
      <w:r>
        <w:t xml:space="preserve"> прохождению </w:t>
      </w:r>
      <w:r w:rsidRPr="00223003">
        <w:t>пожарно-техническ</w:t>
      </w:r>
      <w:r>
        <w:t>ого</w:t>
      </w:r>
      <w:r w:rsidRPr="00223003">
        <w:t xml:space="preserve"> минимум</w:t>
      </w:r>
      <w:r>
        <w:t>а</w:t>
      </w:r>
      <w:r w:rsidRPr="00223003">
        <w:t xml:space="preserve"> для руководителей и специалистов</w:t>
      </w:r>
      <w:r>
        <w:t xml:space="preserve">; </w:t>
      </w:r>
    </w:p>
    <w:p w:rsidR="004430D5" w:rsidRPr="00E35230" w:rsidRDefault="004430D5" w:rsidP="00223003">
      <w:pPr>
        <w:ind w:firstLine="709"/>
        <w:jc w:val="both"/>
      </w:pPr>
      <w:r>
        <w:t>- аттестация для работы на высоте</w:t>
      </w:r>
      <w:r w:rsidRPr="00E35230">
        <w:t>;</w:t>
      </w:r>
    </w:p>
    <w:p w:rsidR="004430D5" w:rsidRDefault="004430D5" w:rsidP="00E61A90">
      <w:pPr>
        <w:ind w:firstLine="709"/>
        <w:jc w:val="both"/>
        <w:rPr>
          <w:highlight w:val="yellow"/>
        </w:rPr>
      </w:pPr>
    </w:p>
    <w:p w:rsidR="004430D5" w:rsidRPr="001D2298" w:rsidRDefault="004430D5" w:rsidP="00E61A90">
      <w:pPr>
        <w:ind w:firstLine="709"/>
        <w:jc w:val="both"/>
      </w:pPr>
      <w:r w:rsidRPr="00101079">
        <w:t>Помимо этого Подрядчик обязан иметь опыт и деловую репутацию (наличие не менее чем 10 письменных отзывов о проведении работ (оказания услуг) в области пожарной без</w:t>
      </w:r>
      <w:r w:rsidRPr="00101079">
        <w:t>о</w:t>
      </w:r>
      <w:r w:rsidRPr="00101079">
        <w:t>пасности); трудовые ресурсы для исполнения договора. Указанные сведения подтверждаю</w:t>
      </w:r>
      <w:r w:rsidRPr="00101079">
        <w:t>т</w:t>
      </w:r>
      <w:r w:rsidRPr="00101079">
        <w:t>ся предоставлением копий соответствующих документов.</w:t>
      </w:r>
    </w:p>
    <w:p w:rsidR="004430D5" w:rsidRDefault="004430D5" w:rsidP="00E61A90">
      <w:pPr>
        <w:ind w:firstLine="709"/>
        <w:jc w:val="both"/>
        <w:rPr>
          <w:highlight w:val="yellow"/>
        </w:rPr>
      </w:pPr>
      <w:bookmarkStart w:id="0" w:name="_GoBack"/>
      <w:bookmarkEnd w:id="0"/>
    </w:p>
    <w:p w:rsidR="004430D5" w:rsidRPr="00C625F9" w:rsidRDefault="004430D5" w:rsidP="00E61A90">
      <w:pPr>
        <w:ind w:firstLine="709"/>
        <w:jc w:val="both"/>
      </w:pPr>
      <w:r w:rsidRPr="00101079">
        <w:t>Непредставление указанных документов служит основанием для не допуска к работам (оказанию услуг) и расторжению в одностороннем порядке Договора с Подрядчиком.</w:t>
      </w:r>
    </w:p>
    <w:p w:rsidR="004430D5" w:rsidRDefault="004430D5" w:rsidP="00171558">
      <w:pPr>
        <w:ind w:firstLine="709"/>
        <w:jc w:val="both"/>
      </w:pPr>
    </w:p>
    <w:p w:rsidR="004430D5" w:rsidRPr="004562EE" w:rsidRDefault="004430D5" w:rsidP="00A930EE">
      <w:pPr>
        <w:pStyle w:val="af0"/>
        <w:numPr>
          <w:ilvl w:val="1"/>
          <w:numId w:val="24"/>
        </w:numPr>
      </w:pPr>
      <w:r w:rsidRPr="004562EE">
        <w:t>Услуги по техническому обслуживанию и сопровождению</w:t>
      </w:r>
    </w:p>
    <w:p w:rsidR="004430D5" w:rsidRPr="00A930EE" w:rsidRDefault="004430D5" w:rsidP="00A930EE">
      <w:pPr>
        <w:pStyle w:val="af0"/>
        <w:numPr>
          <w:ilvl w:val="2"/>
          <w:numId w:val="24"/>
        </w:numPr>
      </w:pPr>
      <w:r w:rsidRPr="00A930EE">
        <w:t xml:space="preserve">Услуги по техническому </w:t>
      </w:r>
      <w:r>
        <w:t xml:space="preserve">обслуживанию и </w:t>
      </w:r>
      <w:r w:rsidRPr="00A930EE">
        <w:t>сопровождению включают в себя:</w:t>
      </w:r>
    </w:p>
    <w:p w:rsidR="004430D5" w:rsidRDefault="004430D5" w:rsidP="00A930EE">
      <w:pPr>
        <w:ind w:firstLine="709"/>
        <w:jc w:val="both"/>
      </w:pPr>
      <w:r>
        <w:t xml:space="preserve">- </w:t>
      </w:r>
      <w:r w:rsidRPr="00A930EE">
        <w:t>техническую помощь Заказчику в вопросах, касающихся эксплуатации систем авт</w:t>
      </w:r>
      <w:r w:rsidRPr="00A930EE">
        <w:t>о</w:t>
      </w:r>
      <w:r w:rsidRPr="00A930EE">
        <w:t xml:space="preserve">матической </w:t>
      </w:r>
      <w:r>
        <w:t>охранно-</w:t>
      </w:r>
      <w:r w:rsidRPr="00A930EE">
        <w:t>пожарной сигнализации, оповещения и управления эвакуацией людей при пожаре, автоматических установок газового пожаротушения, автоматизированных си</w:t>
      </w:r>
      <w:r w:rsidRPr="00A930EE">
        <w:t>с</w:t>
      </w:r>
      <w:r w:rsidRPr="00A930EE">
        <w:t>тем противодымной защиты (проведение инструктажа, выдачи технических рекомендаций по улучшению работ</w:t>
      </w:r>
      <w:r>
        <w:t>ы</w:t>
      </w:r>
      <w:r w:rsidRPr="00A930EE">
        <w:t xml:space="preserve"> (оказания услуг) систе</w:t>
      </w:r>
      <w:r>
        <w:t>м);</w:t>
      </w:r>
    </w:p>
    <w:p w:rsidR="004430D5" w:rsidRDefault="004430D5" w:rsidP="00A930EE">
      <w:pPr>
        <w:ind w:firstLine="709"/>
        <w:jc w:val="both"/>
      </w:pPr>
      <w:r>
        <w:t>- Подрядчик</w:t>
      </w:r>
      <w:r w:rsidRPr="00A930EE">
        <w:t xml:space="preserve"> при производстве работ (оказания услуг)</w:t>
      </w:r>
      <w:r>
        <w:t xml:space="preserve"> д</w:t>
      </w:r>
      <w:r w:rsidRPr="00A930EE">
        <w:t>олжен иметь на объек</w:t>
      </w:r>
      <w:r>
        <w:t>те</w:t>
      </w:r>
      <w:r w:rsidRPr="00A930EE">
        <w:t xml:space="preserve"> но</w:t>
      </w:r>
      <w:r w:rsidRPr="00A930EE">
        <w:t>р</w:t>
      </w:r>
      <w:r w:rsidRPr="00A930EE">
        <w:t>мативную и техническую документацию. Вся нормативно-техническая документация по первому требованию должна предъявляться Заказ</w:t>
      </w:r>
      <w:r>
        <w:t>чику для проверки;</w:t>
      </w:r>
    </w:p>
    <w:p w:rsidR="004430D5" w:rsidRPr="00A930EE" w:rsidRDefault="004430D5" w:rsidP="00A930EE">
      <w:pPr>
        <w:ind w:firstLine="709"/>
        <w:jc w:val="both"/>
      </w:pPr>
      <w:r>
        <w:t>- д</w:t>
      </w:r>
      <w:r w:rsidRPr="00A930EE">
        <w:t xml:space="preserve">ля проверки соответствия качества оказанных </w:t>
      </w:r>
      <w:r>
        <w:t>Подрядчико</w:t>
      </w:r>
      <w:r w:rsidRPr="00A930EE">
        <w:t>м услуг требованиям, у</w:t>
      </w:r>
      <w:r w:rsidRPr="00A930EE">
        <w:t>с</w:t>
      </w:r>
      <w:r w:rsidRPr="00A930EE">
        <w:t xml:space="preserve">тановленным </w:t>
      </w:r>
      <w:r>
        <w:t>Договором</w:t>
      </w:r>
      <w:r w:rsidRPr="00A930EE">
        <w:t>, Заказчик вправе привлекать независимых экспертов</w:t>
      </w:r>
      <w:r>
        <w:t>;</w:t>
      </w:r>
    </w:p>
    <w:p w:rsidR="004430D5" w:rsidRDefault="004430D5" w:rsidP="007E65BB">
      <w:pPr>
        <w:ind w:firstLine="709"/>
        <w:jc w:val="both"/>
      </w:pPr>
      <w:r w:rsidRPr="007E65BB">
        <w:t>- для сотрудников обслуживающей организации, которые будут принимать участие в выполнении обязательств по Договору, являются обязательными все указания и требования администрации Заказчика, не противоречащие положениям Договора;</w:t>
      </w:r>
    </w:p>
    <w:p w:rsidR="004430D5" w:rsidRPr="007E65BB" w:rsidRDefault="004430D5" w:rsidP="007E65BB">
      <w:pPr>
        <w:ind w:firstLine="709"/>
        <w:jc w:val="both"/>
      </w:pPr>
      <w:r w:rsidRPr="007E65BB">
        <w:t>-все оказанные услуги по техническому обслуживанию должны фиксироваться в Журнале регистрации работ (оказания услуг) технического состояния систем;</w:t>
      </w:r>
    </w:p>
    <w:p w:rsidR="004430D5" w:rsidRPr="007E65BB" w:rsidRDefault="004430D5" w:rsidP="007E65BB">
      <w:pPr>
        <w:ind w:firstLine="709"/>
        <w:jc w:val="both"/>
      </w:pPr>
      <w:r w:rsidRPr="007E65BB">
        <w:t xml:space="preserve">- </w:t>
      </w:r>
      <w:r>
        <w:t>Подрядчик</w:t>
      </w:r>
      <w:r w:rsidRPr="007E65BB">
        <w:t xml:space="preserve"> обязуется оказывать услуги по техническому обслуживанию систем в с</w:t>
      </w:r>
      <w:r w:rsidRPr="007E65BB">
        <w:t>о</w:t>
      </w:r>
      <w:r w:rsidRPr="007E65BB">
        <w:t>ответствии с техническим заданием;</w:t>
      </w:r>
    </w:p>
    <w:p w:rsidR="004430D5" w:rsidRPr="007E65BB" w:rsidRDefault="004430D5" w:rsidP="007E65BB">
      <w:pPr>
        <w:ind w:firstLine="709"/>
        <w:jc w:val="both"/>
      </w:pPr>
      <w:r w:rsidRPr="007E65BB">
        <w:t xml:space="preserve">- </w:t>
      </w:r>
      <w:r>
        <w:t>Подрядчик</w:t>
      </w:r>
      <w:r w:rsidRPr="007E65BB">
        <w:t xml:space="preserve"> обязан поддерживать работоспособность систем, гарантировать замену или восстановление оборудования си</w:t>
      </w:r>
      <w:r>
        <w:t>стем не позднее 3 рабочих дней;</w:t>
      </w:r>
    </w:p>
    <w:p w:rsidR="004430D5" w:rsidRPr="005E2DA6" w:rsidRDefault="004430D5" w:rsidP="005E2DA6">
      <w:pPr>
        <w:ind w:firstLine="709"/>
        <w:jc w:val="both"/>
      </w:pPr>
      <w:r w:rsidRPr="007E65BB">
        <w:t xml:space="preserve">- в случае выполнения работ (оказания услуг) ненадлежащего качества, </w:t>
      </w:r>
      <w:r>
        <w:t>Подрядчик</w:t>
      </w:r>
      <w:r w:rsidRPr="007E65BB">
        <w:t xml:space="preserve"> устраняет недостатки в течение 24 (Двадцати четырех) часов с момента заявления о них З</w:t>
      </w:r>
      <w:r w:rsidRPr="007E65BB">
        <w:t>а</w:t>
      </w:r>
      <w:r w:rsidRPr="007E65BB">
        <w:t>казчиком за счет своих средств.</w:t>
      </w:r>
    </w:p>
    <w:p w:rsidR="004430D5" w:rsidRPr="00E1517D" w:rsidRDefault="004430D5" w:rsidP="00171558">
      <w:pPr>
        <w:ind w:firstLine="709"/>
        <w:jc w:val="both"/>
        <w:rPr>
          <w:b/>
        </w:rPr>
      </w:pPr>
    </w:p>
    <w:p w:rsidR="004430D5" w:rsidRPr="007E65BB" w:rsidRDefault="004430D5" w:rsidP="004A7781">
      <w:pPr>
        <w:pStyle w:val="af0"/>
        <w:numPr>
          <w:ilvl w:val="0"/>
          <w:numId w:val="24"/>
        </w:numPr>
        <w:ind w:left="0" w:firstLine="0"/>
        <w:jc w:val="center"/>
        <w:rPr>
          <w:b/>
        </w:rPr>
      </w:pPr>
      <w:r w:rsidRPr="007E65BB">
        <w:rPr>
          <w:b/>
        </w:rPr>
        <w:t>Объем работ (оказания услуг)</w:t>
      </w:r>
    </w:p>
    <w:p w:rsidR="004430D5" w:rsidRDefault="004430D5" w:rsidP="00171558">
      <w:pPr>
        <w:ind w:firstLine="709"/>
        <w:jc w:val="both"/>
        <w:rPr>
          <w:color w:val="000000"/>
        </w:rPr>
      </w:pPr>
      <w:proofErr w:type="gramStart"/>
      <w:r w:rsidRPr="001977EF">
        <w:t xml:space="preserve">Техническое обслуживание производится на договорной основе </w:t>
      </w:r>
      <w:r>
        <w:t>Подрядчиком</w:t>
      </w:r>
      <w:r w:rsidRPr="0069174B">
        <w:rPr>
          <w:color w:val="000000"/>
        </w:rPr>
        <w:t xml:space="preserve"> и в</w:t>
      </w:r>
      <w:r w:rsidRPr="0069174B">
        <w:rPr>
          <w:color w:val="000000"/>
        </w:rPr>
        <w:t>ы</w:t>
      </w:r>
      <w:r w:rsidRPr="0069174B">
        <w:rPr>
          <w:color w:val="000000"/>
        </w:rPr>
        <w:t>полняются в соответствии с РД 25.964-90 «Система технического обслуживания и ремонта автоматических установок пожаротушения, дымоудаления, охранной, пожарной и пожарно-</w:t>
      </w:r>
      <w:r w:rsidRPr="0069174B">
        <w:rPr>
          <w:color w:val="000000"/>
        </w:rPr>
        <w:lastRenderedPageBreak/>
        <w:t>охранной сигнализации»</w:t>
      </w:r>
      <w:r>
        <w:rPr>
          <w:color w:val="000000"/>
        </w:rPr>
        <w:t>, РД 009-01-96 (Установки пожарной автоматики.</w:t>
      </w:r>
      <w:proofErr w:type="gramEnd"/>
      <w:r>
        <w:rPr>
          <w:color w:val="000000"/>
        </w:rPr>
        <w:t xml:space="preserve"> Правила технич</w:t>
      </w:r>
      <w:r>
        <w:rPr>
          <w:color w:val="000000"/>
        </w:rPr>
        <w:t>е</w:t>
      </w:r>
      <w:r>
        <w:rPr>
          <w:color w:val="000000"/>
        </w:rPr>
        <w:t xml:space="preserve">ского содержания, п.4. </w:t>
      </w:r>
      <w:proofErr w:type="gramStart"/>
      <w:r>
        <w:rPr>
          <w:color w:val="000000"/>
        </w:rPr>
        <w:t>Автоматизированные системы противодымной защиты (п.4.1-п.4.8))</w:t>
      </w:r>
      <w:r w:rsidRPr="0069174B">
        <w:rPr>
          <w:color w:val="000000"/>
        </w:rPr>
        <w:t>.</w:t>
      </w:r>
      <w:proofErr w:type="gramEnd"/>
    </w:p>
    <w:p w:rsidR="004430D5" w:rsidRPr="00DE01F9" w:rsidRDefault="004430D5" w:rsidP="00171558">
      <w:pPr>
        <w:tabs>
          <w:tab w:val="left" w:pos="1080"/>
        </w:tabs>
        <w:ind w:firstLine="709"/>
        <w:jc w:val="both"/>
      </w:pPr>
      <w:r>
        <w:t>Для поддержания систем  А</w:t>
      </w:r>
      <w:r w:rsidRPr="00DE01F9">
        <w:t xml:space="preserve">ПС </w:t>
      </w:r>
      <w:r>
        <w:t xml:space="preserve">и СОУЭ </w:t>
      </w:r>
      <w:r w:rsidRPr="00DE01F9">
        <w:t xml:space="preserve">в постоянной готовности к действию </w:t>
      </w:r>
      <w:r>
        <w:t>Подря</w:t>
      </w:r>
      <w:r>
        <w:t>д</w:t>
      </w:r>
      <w:r>
        <w:t xml:space="preserve">чиком </w:t>
      </w:r>
      <w:r w:rsidRPr="00DE01F9">
        <w:t xml:space="preserve">должны выполняться следующие виды </w:t>
      </w:r>
      <w:r>
        <w:t>работ (оказания услуг)</w:t>
      </w:r>
      <w:r w:rsidRPr="00DE01F9">
        <w:t>:</w:t>
      </w:r>
    </w:p>
    <w:p w:rsidR="004430D5" w:rsidRPr="00DE01F9" w:rsidRDefault="004430D5" w:rsidP="004A7781">
      <w:pPr>
        <w:numPr>
          <w:ilvl w:val="1"/>
          <w:numId w:val="23"/>
        </w:numPr>
        <w:tabs>
          <w:tab w:val="left" w:pos="1080"/>
        </w:tabs>
        <w:ind w:left="0" w:firstLine="709"/>
        <w:jc w:val="both"/>
      </w:pPr>
      <w:r w:rsidRPr="00DE01F9">
        <w:t>внешний осмотр;</w:t>
      </w:r>
    </w:p>
    <w:p w:rsidR="004430D5" w:rsidRPr="00DE01F9" w:rsidRDefault="004430D5" w:rsidP="004A7781">
      <w:pPr>
        <w:numPr>
          <w:ilvl w:val="1"/>
          <w:numId w:val="23"/>
        </w:numPr>
        <w:tabs>
          <w:tab w:val="left" w:pos="1080"/>
        </w:tabs>
        <w:ind w:left="0" w:firstLine="709"/>
        <w:jc w:val="both"/>
      </w:pPr>
      <w:r w:rsidRPr="00DE01F9">
        <w:t>внутренний осмотр аппаратуры;</w:t>
      </w:r>
    </w:p>
    <w:p w:rsidR="004430D5" w:rsidRPr="00DE01F9" w:rsidRDefault="004430D5" w:rsidP="004A7781">
      <w:pPr>
        <w:numPr>
          <w:ilvl w:val="1"/>
          <w:numId w:val="23"/>
        </w:numPr>
        <w:tabs>
          <w:tab w:val="left" w:pos="1080"/>
        </w:tabs>
        <w:ind w:left="0" w:firstLine="709"/>
        <w:jc w:val="both"/>
      </w:pPr>
      <w:r w:rsidRPr="00DE01F9">
        <w:t>проверка электрических параметров аппаратуры;</w:t>
      </w:r>
    </w:p>
    <w:p w:rsidR="004430D5" w:rsidRPr="00DE01F9" w:rsidRDefault="004430D5" w:rsidP="004A7781">
      <w:pPr>
        <w:numPr>
          <w:ilvl w:val="1"/>
          <w:numId w:val="23"/>
        </w:numPr>
        <w:tabs>
          <w:tab w:val="left" w:pos="1080"/>
        </w:tabs>
        <w:ind w:left="0" w:firstLine="709"/>
        <w:jc w:val="both"/>
      </w:pPr>
      <w:r w:rsidRPr="00DE01F9">
        <w:t xml:space="preserve">проверка </w:t>
      </w:r>
      <w:r>
        <w:t>работ</w:t>
      </w:r>
      <w:r w:rsidRPr="00DE01F9">
        <w:t>оспособности;</w:t>
      </w:r>
    </w:p>
    <w:p w:rsidR="004430D5" w:rsidRDefault="004430D5" w:rsidP="004A7781">
      <w:pPr>
        <w:numPr>
          <w:ilvl w:val="1"/>
          <w:numId w:val="23"/>
        </w:numPr>
        <w:tabs>
          <w:tab w:val="left" w:pos="1080"/>
        </w:tabs>
        <w:ind w:left="0" w:firstLine="709"/>
        <w:jc w:val="both"/>
      </w:pPr>
      <w:r w:rsidRPr="00DE01F9">
        <w:t>текущий ремонт.</w:t>
      </w:r>
    </w:p>
    <w:p w:rsidR="004430D5" w:rsidRPr="00DE01F9" w:rsidRDefault="004430D5" w:rsidP="00171558">
      <w:pPr>
        <w:tabs>
          <w:tab w:val="left" w:pos="1080"/>
        </w:tabs>
        <w:ind w:firstLine="709"/>
        <w:jc w:val="both"/>
      </w:pPr>
      <w:r>
        <w:t>Объемы работ (оказания услуг) по гостиничному комплексу представлены в Прил</w:t>
      </w:r>
      <w:r>
        <w:t>о</w:t>
      </w:r>
      <w:r>
        <w:t>жении №1, №2 (уточняются при техническом освидетельствовании систем).</w:t>
      </w:r>
    </w:p>
    <w:p w:rsidR="004430D5" w:rsidRDefault="004430D5" w:rsidP="00171558">
      <w:pPr>
        <w:tabs>
          <w:tab w:val="left" w:pos="1080"/>
        </w:tabs>
        <w:ind w:firstLine="709"/>
        <w:jc w:val="both"/>
      </w:pPr>
      <w:r w:rsidRPr="005817C2">
        <w:rPr>
          <w:color w:val="000000"/>
        </w:rPr>
        <w:t xml:space="preserve">Типовой регламент </w:t>
      </w:r>
      <w:r>
        <w:rPr>
          <w:color w:val="000000"/>
        </w:rPr>
        <w:t>работ (оказания услуг)</w:t>
      </w:r>
      <w:r w:rsidRPr="005817C2">
        <w:rPr>
          <w:color w:val="000000"/>
        </w:rPr>
        <w:t xml:space="preserve"> по техническому обслуживанию приведен в Приложении </w:t>
      </w:r>
      <w:r>
        <w:rPr>
          <w:color w:val="000000"/>
        </w:rPr>
        <w:t>№3</w:t>
      </w:r>
      <w:r>
        <w:t>ОР-</w:t>
      </w:r>
      <w:r w:rsidRPr="00F04FD0">
        <w:t>3</w:t>
      </w:r>
      <w:r>
        <w:t>5.</w:t>
      </w:r>
      <w:r w:rsidRPr="00F04FD0">
        <w:t>240.</w:t>
      </w:r>
      <w:r>
        <w:t>00-ТНП-071-09 «Регламент по организации технического о</w:t>
      </w:r>
      <w:r>
        <w:t>б</w:t>
      </w:r>
      <w:r>
        <w:t>служивания и планово-предупредительного ремонта систем пожарной, охранно-пожарной сигнализации, систем оповещения и управления эвакуацией людей».</w:t>
      </w:r>
    </w:p>
    <w:p w:rsidR="004430D5" w:rsidRPr="005817C2" w:rsidRDefault="004430D5" w:rsidP="00171558">
      <w:pPr>
        <w:tabs>
          <w:tab w:val="left" w:pos="851"/>
        </w:tabs>
        <w:ind w:firstLine="709"/>
        <w:jc w:val="both"/>
      </w:pPr>
      <w:r w:rsidRPr="005817C2">
        <w:t xml:space="preserve">Для своевременной замены, вышедших из строя </w:t>
      </w:r>
      <w:proofErr w:type="spellStart"/>
      <w:r w:rsidRPr="005817C2">
        <w:t>извещателей</w:t>
      </w:r>
      <w:proofErr w:type="spellEnd"/>
      <w:r w:rsidRPr="005817C2">
        <w:t>, блоков и других с</w:t>
      </w:r>
      <w:r w:rsidRPr="005817C2">
        <w:t>о</w:t>
      </w:r>
      <w:r w:rsidRPr="005817C2">
        <w:t>став</w:t>
      </w:r>
      <w:r>
        <w:t>ных частей и элементов системы А</w:t>
      </w:r>
      <w:r w:rsidRPr="005817C2">
        <w:t>ПС</w:t>
      </w:r>
      <w:r>
        <w:t xml:space="preserve"> и СОУЭ, Подрядчик должен иметь</w:t>
      </w:r>
      <w:r w:rsidRPr="005817C2">
        <w:t xml:space="preserve"> запас, который </w:t>
      </w:r>
      <w:r>
        <w:t>составляет</w:t>
      </w:r>
      <w:r w:rsidRPr="005817C2">
        <w:t xml:space="preserve"> не менее 10% </w:t>
      </w:r>
      <w:r>
        <w:t xml:space="preserve">от </w:t>
      </w:r>
      <w:r w:rsidRPr="005817C2">
        <w:t>количества</w:t>
      </w:r>
      <w:r>
        <w:t xml:space="preserve"> элементов системы</w:t>
      </w:r>
      <w:r w:rsidRPr="005817C2">
        <w:t>.</w:t>
      </w:r>
      <w:r>
        <w:t xml:space="preserve"> К</w:t>
      </w:r>
      <w:r w:rsidRPr="005817C2">
        <w:t>онтроль наличи</w:t>
      </w:r>
      <w:r>
        <w:t xml:space="preserve">я и хранения запаса </w:t>
      </w:r>
      <w:proofErr w:type="spellStart"/>
      <w:r>
        <w:t>извещателей</w:t>
      </w:r>
      <w:proofErr w:type="spellEnd"/>
      <w:r w:rsidRPr="005817C2">
        <w:t xml:space="preserve"> должен возлагаться на данную организацию</w:t>
      </w:r>
      <w:r>
        <w:t>.</w:t>
      </w:r>
    </w:p>
    <w:p w:rsidR="004430D5" w:rsidRDefault="004430D5" w:rsidP="00A87617">
      <w:pPr>
        <w:jc w:val="center"/>
        <w:rPr>
          <w:b/>
        </w:rPr>
      </w:pPr>
    </w:p>
    <w:p w:rsidR="004430D5" w:rsidRDefault="004430D5" w:rsidP="004A7781">
      <w:pPr>
        <w:pStyle w:val="af0"/>
        <w:numPr>
          <w:ilvl w:val="0"/>
          <w:numId w:val="24"/>
        </w:numPr>
        <w:ind w:left="0" w:firstLine="0"/>
        <w:jc w:val="center"/>
        <w:rPr>
          <w:b/>
        </w:rPr>
      </w:pPr>
      <w:r w:rsidRPr="007E65BB">
        <w:rPr>
          <w:b/>
        </w:rPr>
        <w:t>Подрядчик обязуется</w:t>
      </w:r>
    </w:p>
    <w:p w:rsidR="004430D5" w:rsidRPr="007E65BB" w:rsidRDefault="004430D5" w:rsidP="00881C38">
      <w:pPr>
        <w:pStyle w:val="af0"/>
        <w:ind w:left="0" w:firstLine="0"/>
        <w:rPr>
          <w:b/>
        </w:rPr>
      </w:pPr>
    </w:p>
    <w:p w:rsidR="004430D5" w:rsidRDefault="004430D5" w:rsidP="007E65BB">
      <w:pPr>
        <w:ind w:firstLine="709"/>
        <w:jc w:val="both"/>
      </w:pPr>
      <w:r>
        <w:t>5.1. Осуществлять технический надзор за правильным содержанием и организацией эксплуатации системы автоматической пожарной сигнализации (АПС), системы оповещения и управления эвакуацией людей при пожаре 5-го типа (СОУЭ), клапанов дымоудаления, си</w:t>
      </w:r>
      <w:r>
        <w:t>с</w:t>
      </w:r>
      <w:r>
        <w:t>темы автоматического газового пожаротушения в четырех помещениях.</w:t>
      </w:r>
    </w:p>
    <w:p w:rsidR="004430D5" w:rsidRDefault="004430D5" w:rsidP="007E65BB">
      <w:pPr>
        <w:ind w:firstLine="709"/>
        <w:jc w:val="both"/>
      </w:pPr>
      <w:r>
        <w:t>5.2. Осуществлять плановое техническое обслуживание в соответствии с требовани</w:t>
      </w:r>
      <w:r>
        <w:t>я</w:t>
      </w:r>
      <w:r>
        <w:t>ми РД-009-01-96 систем АПС  и СОУЭ 5-го типа, клапанов дымоудаления. Результаты пр</w:t>
      </w:r>
      <w:r>
        <w:t>о</w:t>
      </w:r>
      <w:r>
        <w:t>веденных работ (оказания услуг) регистрируются в «Журнале регистрации работ (оказания услуг) по ТО и ППР систем пожарной автоматики».</w:t>
      </w:r>
    </w:p>
    <w:p w:rsidR="004430D5" w:rsidRDefault="004430D5" w:rsidP="007E65BB">
      <w:pPr>
        <w:ind w:firstLine="709"/>
        <w:jc w:val="both"/>
      </w:pPr>
      <w:r>
        <w:t>5.3. Осуществлять технический надзор и обслуживание систем автоматического газ</w:t>
      </w:r>
      <w:r>
        <w:t>о</w:t>
      </w:r>
      <w:r>
        <w:t>вого пожаротушения в четырех помещениях гостиничного комплекса.</w:t>
      </w:r>
    </w:p>
    <w:p w:rsidR="004430D5" w:rsidRDefault="004430D5" w:rsidP="007E65BB">
      <w:pPr>
        <w:ind w:firstLine="709"/>
        <w:jc w:val="both"/>
      </w:pPr>
      <w:r>
        <w:t>5.4. Осуществлять технический надзор и обслуживание охранной сигнализации на дверях четырех эвакуационных выходов (экзитах).</w:t>
      </w:r>
    </w:p>
    <w:p w:rsidR="004430D5" w:rsidRDefault="004430D5" w:rsidP="007E65BB">
      <w:pPr>
        <w:ind w:firstLine="709"/>
        <w:jc w:val="both"/>
      </w:pPr>
      <w:r>
        <w:t>5.5. Выделить для постоянного пребывания в гостиничном комплексе инженера-наладчика с графиком работы (оказания услуг):</w:t>
      </w:r>
    </w:p>
    <w:p w:rsidR="004430D5" w:rsidRDefault="004430D5" w:rsidP="007E65BB">
      <w:pPr>
        <w:ind w:firstLine="709"/>
        <w:jc w:val="both"/>
      </w:pPr>
      <w:r>
        <w:t>понедельник – четверг - с 9час. 00мин. до 18час. 00мин.;</w:t>
      </w:r>
    </w:p>
    <w:p w:rsidR="004430D5" w:rsidRDefault="004430D5" w:rsidP="007E65BB">
      <w:pPr>
        <w:ind w:firstLine="709"/>
        <w:jc w:val="both"/>
      </w:pPr>
      <w:r>
        <w:t>пятница – с 9час. 00мин. до 16час. 45мин.</w:t>
      </w:r>
    </w:p>
    <w:p w:rsidR="004430D5" w:rsidRPr="007E65BB" w:rsidRDefault="004430D5" w:rsidP="007E65BB">
      <w:pPr>
        <w:ind w:firstLine="709"/>
        <w:jc w:val="both"/>
      </w:pPr>
      <w:r>
        <w:t xml:space="preserve">5.6. </w:t>
      </w:r>
      <w:r w:rsidRPr="007E65BB">
        <w:t>Прием заявок на внеплановое (аварийное) обслуживание:</w:t>
      </w:r>
    </w:p>
    <w:p w:rsidR="004430D5" w:rsidRPr="007E65BB" w:rsidRDefault="004430D5" w:rsidP="007E65BB">
      <w:pPr>
        <w:ind w:firstLine="709"/>
        <w:jc w:val="both"/>
      </w:pPr>
      <w:r>
        <w:t>- Подрядчик</w:t>
      </w:r>
      <w:r w:rsidRPr="007E65BB">
        <w:t xml:space="preserve"> организует прием заявок от Заказчика на внеплановое (аварийное) о</w:t>
      </w:r>
      <w:r w:rsidRPr="007E65BB">
        <w:t>б</w:t>
      </w:r>
      <w:r w:rsidRPr="007E65BB">
        <w:t>служивание и ремонт оборудования, посредством стационарного и мобильного телефонов;</w:t>
      </w:r>
    </w:p>
    <w:p w:rsidR="004430D5" w:rsidRPr="007E65BB" w:rsidRDefault="004430D5" w:rsidP="007E65BB">
      <w:pPr>
        <w:ind w:firstLine="709"/>
        <w:jc w:val="both"/>
      </w:pPr>
      <w:r>
        <w:t xml:space="preserve">- </w:t>
      </w:r>
      <w:r w:rsidRPr="007E65BB">
        <w:t>по требованию Заказчика пр</w:t>
      </w:r>
      <w:r>
        <w:t>едоставляет журнал учёта заявок;</w:t>
      </w:r>
    </w:p>
    <w:p w:rsidR="004430D5" w:rsidRDefault="004430D5" w:rsidP="007E65BB">
      <w:pPr>
        <w:ind w:firstLine="709"/>
        <w:jc w:val="both"/>
      </w:pPr>
      <w:r>
        <w:t xml:space="preserve">- </w:t>
      </w:r>
      <w:r w:rsidRPr="007E65BB">
        <w:t xml:space="preserve">по заявкам Заказчика </w:t>
      </w:r>
      <w:r>
        <w:t>Подрядчик</w:t>
      </w:r>
      <w:r w:rsidRPr="007E65BB">
        <w:t xml:space="preserve"> производит выполнение внепланового (аварийного) обслуживания и ремонта, перепрограммирование, пуско-наладку, восстановление работ</w:t>
      </w:r>
      <w:r w:rsidRPr="007E65BB">
        <w:t>о</w:t>
      </w:r>
      <w:r w:rsidRPr="007E65BB">
        <w:t>способности при выходе из строя си</w:t>
      </w:r>
      <w:r>
        <w:t>стем (части систем) на объекте;</w:t>
      </w:r>
    </w:p>
    <w:p w:rsidR="004430D5" w:rsidRDefault="004430D5" w:rsidP="007E65BB">
      <w:pPr>
        <w:ind w:firstLine="709"/>
        <w:jc w:val="both"/>
      </w:pPr>
      <w:r>
        <w:t>- о</w:t>
      </w:r>
      <w:r w:rsidRPr="00BE17C8">
        <w:t>существлять ремонт систем  в  случаях  внезапных  их  отказов  в  течение  не  б</w:t>
      </w:r>
      <w:r w:rsidRPr="00BE17C8">
        <w:t>о</w:t>
      </w:r>
      <w:r w:rsidRPr="00BE17C8">
        <w:t>лее  12  часов непосредственно на объект</w:t>
      </w:r>
      <w:r>
        <w:t>е</w:t>
      </w:r>
      <w:r w:rsidRPr="00BE17C8">
        <w:t xml:space="preserve"> Заказчика и в течение не более 24 часов при р</w:t>
      </w:r>
      <w:r w:rsidRPr="00BE17C8">
        <w:t>е</w:t>
      </w:r>
      <w:r w:rsidRPr="00BE17C8">
        <w:t xml:space="preserve">монте составных частей систем в мастерской </w:t>
      </w:r>
      <w:r>
        <w:t>Подрядчика</w:t>
      </w:r>
      <w:r w:rsidRPr="00BE17C8">
        <w:t xml:space="preserve"> или сервисном центре. При нево</w:t>
      </w:r>
      <w:r w:rsidRPr="00BE17C8">
        <w:t>з</w:t>
      </w:r>
      <w:r w:rsidRPr="00BE17C8">
        <w:t>можности восстановления работ</w:t>
      </w:r>
      <w:r>
        <w:t xml:space="preserve">ы </w:t>
      </w:r>
      <w:r w:rsidRPr="00BE17C8">
        <w:t>комплектующих систем - составлять акт с указанием пр</w:t>
      </w:r>
      <w:r w:rsidRPr="00BE17C8">
        <w:t>и</w:t>
      </w:r>
      <w:r w:rsidRPr="00BE17C8">
        <w:t>чин выхода их из строя и сроков восстановления работ</w:t>
      </w:r>
      <w:r>
        <w:t>оспособности систем.</w:t>
      </w:r>
    </w:p>
    <w:p w:rsidR="004430D5" w:rsidRDefault="004430D5" w:rsidP="007E65BB">
      <w:pPr>
        <w:ind w:firstLine="709"/>
        <w:jc w:val="both"/>
      </w:pPr>
      <w:r>
        <w:t xml:space="preserve">5.7. </w:t>
      </w:r>
      <w:r w:rsidRPr="00D27F0A">
        <w:t xml:space="preserve">Для устранения отказа установок </w:t>
      </w:r>
      <w:r>
        <w:t>охранно-</w:t>
      </w:r>
      <w:r w:rsidRPr="00D27F0A">
        <w:t>пожарной сигнализации в межрегл</w:t>
      </w:r>
      <w:r w:rsidRPr="00D27F0A">
        <w:t>а</w:t>
      </w:r>
      <w:r w:rsidRPr="00D27F0A">
        <w:t>ментный период</w:t>
      </w:r>
      <w:r>
        <w:t xml:space="preserve"> в нерабочее время Подрядчик</w:t>
      </w:r>
      <w:r w:rsidRPr="00D27F0A">
        <w:t xml:space="preserve"> должен прибыть на обслуживаемый объект по вызову Заказчика в срок не более </w:t>
      </w:r>
      <w:r>
        <w:t>4 часов</w:t>
      </w:r>
      <w:r w:rsidRPr="00D27F0A">
        <w:t>.</w:t>
      </w:r>
    </w:p>
    <w:p w:rsidR="004430D5" w:rsidRDefault="004430D5" w:rsidP="007E65BB">
      <w:pPr>
        <w:ind w:firstLine="709"/>
        <w:jc w:val="both"/>
      </w:pPr>
    </w:p>
    <w:p w:rsidR="004430D5" w:rsidRPr="00A930EE" w:rsidRDefault="004430D5" w:rsidP="00A87617">
      <w:pPr>
        <w:jc w:val="center"/>
        <w:rPr>
          <w:i/>
        </w:rPr>
      </w:pPr>
    </w:p>
    <w:p w:rsidR="004430D5" w:rsidRDefault="004430D5" w:rsidP="004A7781">
      <w:pPr>
        <w:pStyle w:val="af0"/>
        <w:numPr>
          <w:ilvl w:val="0"/>
          <w:numId w:val="24"/>
        </w:numPr>
        <w:ind w:left="0" w:firstLine="0"/>
        <w:jc w:val="center"/>
        <w:rPr>
          <w:b/>
        </w:rPr>
      </w:pPr>
      <w:r w:rsidRPr="007E65BB">
        <w:rPr>
          <w:b/>
        </w:rPr>
        <w:lastRenderedPageBreak/>
        <w:t>Работы по совершенствованию систем</w:t>
      </w:r>
    </w:p>
    <w:p w:rsidR="004430D5" w:rsidRPr="007E65BB" w:rsidRDefault="004430D5" w:rsidP="00881C38">
      <w:pPr>
        <w:pStyle w:val="af0"/>
        <w:ind w:left="0" w:firstLine="0"/>
        <w:rPr>
          <w:b/>
        </w:rPr>
      </w:pPr>
    </w:p>
    <w:p w:rsidR="004430D5" w:rsidRPr="00004ADC" w:rsidRDefault="004430D5" w:rsidP="00004ADC">
      <w:pPr>
        <w:ind w:firstLine="709"/>
        <w:jc w:val="both"/>
      </w:pPr>
      <w:r w:rsidRPr="00004ADC">
        <w:t>По мере накопления опыта эксплуатации, обслуживания и набора статистических данны</w:t>
      </w:r>
      <w:r>
        <w:t xml:space="preserve">х </w:t>
      </w:r>
      <w:r w:rsidRPr="00004ADC">
        <w:t>по системе автоматической пожарной сигнализации, системе оповещения и управл</w:t>
      </w:r>
      <w:r w:rsidRPr="00004ADC">
        <w:t>е</w:t>
      </w:r>
      <w:r w:rsidRPr="00004ADC">
        <w:t>ния эвакуацией людей при пожаре 5-го типа,</w:t>
      </w:r>
      <w:r>
        <w:t xml:space="preserve"> системе дымоудаления,</w:t>
      </w:r>
      <w:r w:rsidRPr="00004ADC">
        <w:t xml:space="preserve"> системе автоматич</w:t>
      </w:r>
      <w:r w:rsidRPr="00004ADC">
        <w:t>е</w:t>
      </w:r>
      <w:r w:rsidRPr="00004ADC">
        <w:t>ского газового пожаротушения в ОАО «ГК «Космос», Подрядчик имеет право выйти с пре</w:t>
      </w:r>
      <w:r w:rsidRPr="00004ADC">
        <w:t>д</w:t>
      </w:r>
      <w:r w:rsidRPr="00004ADC">
        <w:t xml:space="preserve">ложениями к Заказчику по </w:t>
      </w:r>
      <w:r>
        <w:t xml:space="preserve">совершенствованию </w:t>
      </w:r>
      <w:r w:rsidRPr="00004ADC">
        <w:t xml:space="preserve">вышеуказанных систем. </w:t>
      </w:r>
    </w:p>
    <w:p w:rsidR="004430D5" w:rsidRDefault="004430D5" w:rsidP="00004ADC">
      <w:pPr>
        <w:ind w:firstLine="709"/>
        <w:jc w:val="both"/>
      </w:pPr>
      <w:r w:rsidRPr="00004ADC">
        <w:t>При положительном решении Заказчика работы проводятся по дополнительным с</w:t>
      </w:r>
      <w:r w:rsidRPr="00004ADC">
        <w:t>о</w:t>
      </w:r>
      <w:r w:rsidRPr="00004ADC">
        <w:t>глашениям, являющимися неотъемлемыми частями к Договору, за отдельную плату.</w:t>
      </w:r>
    </w:p>
    <w:p w:rsidR="004430D5" w:rsidRDefault="004430D5" w:rsidP="0013173C">
      <w:pPr>
        <w:jc w:val="both"/>
      </w:pPr>
    </w:p>
    <w:p w:rsidR="004430D5" w:rsidRDefault="004430D5">
      <w:r>
        <w:br w:type="page"/>
      </w:r>
    </w:p>
    <w:p w:rsidR="004430D5" w:rsidRDefault="004430D5" w:rsidP="00A87617">
      <w:pPr>
        <w:jc w:val="center"/>
        <w:rPr>
          <w:b/>
        </w:rPr>
      </w:pPr>
    </w:p>
    <w:p w:rsidR="004430D5" w:rsidRPr="004235CA" w:rsidRDefault="004430D5" w:rsidP="00554E4B">
      <w:pPr>
        <w:ind w:left="567" w:firstLine="567"/>
        <w:jc w:val="right"/>
      </w:pPr>
      <w:r w:rsidRPr="004235CA">
        <w:rPr>
          <w:b/>
        </w:rPr>
        <w:t>Приложение №1</w:t>
      </w:r>
      <w:r>
        <w:rPr>
          <w:b/>
        </w:rPr>
        <w:t xml:space="preserve"> к Техническому заданию</w:t>
      </w:r>
    </w:p>
    <w:p w:rsidR="004430D5" w:rsidRDefault="004430D5" w:rsidP="00096894">
      <w:pPr>
        <w:rPr>
          <w:sz w:val="22"/>
        </w:rPr>
      </w:pPr>
    </w:p>
    <w:p w:rsidR="004430D5" w:rsidRPr="002B4C81" w:rsidRDefault="004430D5" w:rsidP="00096894">
      <w:pPr>
        <w:ind w:left="567" w:firstLine="567"/>
        <w:rPr>
          <w:b/>
        </w:rPr>
      </w:pPr>
    </w:p>
    <w:p w:rsidR="004430D5" w:rsidRDefault="004430D5" w:rsidP="004235CA">
      <w:pPr>
        <w:jc w:val="center"/>
        <w:rPr>
          <w:b/>
        </w:rPr>
      </w:pPr>
      <w:r>
        <w:rPr>
          <w:b/>
        </w:rPr>
        <w:t>Оборудование АПС, СОУЭ, клапанов дымоудаления, охранной сигнализации, смонт</w:t>
      </w:r>
      <w:r>
        <w:rPr>
          <w:b/>
        </w:rPr>
        <w:t>и</w:t>
      </w:r>
      <w:r>
        <w:rPr>
          <w:b/>
        </w:rPr>
        <w:t>рованное в здании ОАО  «ГК «Космос»</w:t>
      </w:r>
    </w:p>
    <w:p w:rsidR="004430D5" w:rsidRDefault="004430D5" w:rsidP="004235CA">
      <w:pPr>
        <w:jc w:val="center"/>
        <w:rPr>
          <w:b/>
        </w:rPr>
      </w:pPr>
    </w:p>
    <w:tbl>
      <w:tblPr>
        <w:tblW w:w="9603" w:type="dxa"/>
        <w:tblLayout w:type="fixed"/>
        <w:tblLook w:val="01E0"/>
      </w:tblPr>
      <w:tblGrid>
        <w:gridCol w:w="4308"/>
        <w:gridCol w:w="15"/>
        <w:gridCol w:w="2505"/>
        <w:gridCol w:w="15"/>
        <w:gridCol w:w="2745"/>
        <w:gridCol w:w="15"/>
      </w:tblGrid>
      <w:tr w:rsidR="004430D5" w:rsidTr="005E543C">
        <w:trPr>
          <w:gridAfter w:val="1"/>
          <w:wAfter w:w="15" w:type="dxa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  <w:sz w:val="18"/>
                <w:szCs w:val="18"/>
              </w:rPr>
            </w:pPr>
            <w:r w:rsidRPr="005E543C">
              <w:rPr>
                <w:b/>
              </w:rPr>
              <w:t>Наименование оборудования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</w:rPr>
            </w:pPr>
            <w:r w:rsidRPr="005E543C">
              <w:rPr>
                <w:b/>
              </w:rPr>
              <w:t>Тип, марка оборуд</w:t>
            </w:r>
            <w:r w:rsidRPr="005E543C">
              <w:rPr>
                <w:b/>
              </w:rPr>
              <w:t>о</w:t>
            </w:r>
            <w:r w:rsidRPr="005E543C">
              <w:rPr>
                <w:b/>
              </w:rPr>
              <w:t>вания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</w:rPr>
            </w:pPr>
            <w:r w:rsidRPr="005E543C">
              <w:rPr>
                <w:b/>
              </w:rPr>
              <w:t>Количество, шт</w:t>
            </w:r>
          </w:p>
        </w:tc>
      </w:tr>
      <w:tr w:rsidR="004430D5" w:rsidTr="005E543C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</w:rPr>
            </w:pPr>
            <w:r w:rsidRPr="005E543C">
              <w:rPr>
                <w:b/>
              </w:rPr>
              <w:t>АПС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Пульт контроля и управления охранно-пожарный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С2000-М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Сигнал-20П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Сигнал-10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Контроллер двухпроводной линии св</w:t>
            </w:r>
            <w:r>
              <w:t>я</w:t>
            </w:r>
            <w:r>
              <w:t>зи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С2000-КДЛ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67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Блоки </w:t>
            </w:r>
            <w:proofErr w:type="gramStart"/>
            <w:r>
              <w:t>бесперебойного</w:t>
            </w:r>
            <w:proofErr w:type="gramEnd"/>
            <w:r>
              <w:t xml:space="preserve">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ББП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контрольно-пусковой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С2000-КПБ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97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Устройство </w:t>
            </w:r>
            <w:proofErr w:type="spellStart"/>
            <w:r>
              <w:t>комутационное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УК\ВК05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280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Преобразователь интерфейсов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С2000ПИ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С2000-СП1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22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F15BB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С2000-СП2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индикации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С2000-БИ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F87F37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пожарный дымовой анал</w:t>
            </w:r>
            <w:r>
              <w:t>о</w:t>
            </w:r>
            <w:r>
              <w:t>го-адресный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ДИП-34А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F87F37" w:rsidRDefault="004430D5" w:rsidP="005E543C">
            <w:pPr>
              <w:jc w:val="center"/>
            </w:pPr>
            <w:r>
              <w:t>5617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дымовой оптико-электронный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ИП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ДИП-45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345</w:t>
            </w:r>
          </w:p>
        </w:tc>
      </w:tr>
      <w:tr w:rsidR="004430D5" w:rsidTr="005E543C">
        <w:trPr>
          <w:trHeight w:val="269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пожарный ручной адре</w:t>
            </w:r>
            <w:r>
              <w:t>с</w:t>
            </w:r>
            <w:r>
              <w:t>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ИПР513-3А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255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Адресный расширитель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С2000-АР-2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135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Источник </w:t>
            </w:r>
            <w:proofErr w:type="gramStart"/>
            <w:r>
              <w:t>резервного</w:t>
            </w:r>
            <w:proofErr w:type="gramEnd"/>
            <w:r>
              <w:t xml:space="preserve"> питания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СКАТ2004И7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28</w:t>
            </w:r>
          </w:p>
        </w:tc>
      </w:tr>
      <w:tr w:rsidR="004430D5" w:rsidTr="005E543C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</w:rPr>
            </w:pPr>
            <w:r w:rsidRPr="005E543C">
              <w:rPr>
                <w:b/>
              </w:rPr>
              <w:t>СОУЭ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F87F37">
            <w:r>
              <w:t>Стойка 19</w:t>
            </w:r>
            <w:r w:rsidRPr="005E543C">
              <w:rPr>
                <w:lang w:val="en-US"/>
              </w:rPr>
              <w:t>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цифровых сообщений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автоматического контроля на 8 линий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 w:rsidRPr="005E543C">
              <w:rPr>
                <w:lang w:val="en-US"/>
              </w:rPr>
              <w:t>RU8020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8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Мониторная панель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8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Аварийная панель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Матрица контроля приоритета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Аварийный переключатель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E65EF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Распределитель </w:t>
            </w:r>
            <w:proofErr w:type="spellStart"/>
            <w:r>
              <w:t>аудиосигнала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реле на 16 каналов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Коммутационная панель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61322C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6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Усилители мощности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lang w:val="en-US"/>
              </w:rPr>
            </w:pPr>
            <w:r w:rsidRPr="005E543C">
              <w:rPr>
                <w:lang w:val="en-US"/>
              </w:rPr>
              <w:t>SM2XXXX</w:t>
            </w:r>
          </w:p>
          <w:p w:rsidR="004430D5" w:rsidRPr="005E543C" w:rsidRDefault="004430D5" w:rsidP="005E543C">
            <w:pPr>
              <w:jc w:val="center"/>
              <w:rPr>
                <w:lang w:val="en-US"/>
              </w:rPr>
            </w:pPr>
            <w:r w:rsidRPr="005E543C">
              <w:rPr>
                <w:lang w:val="en-US"/>
              </w:rPr>
              <w:t>SM6XXXX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lang w:val="en-US"/>
              </w:rPr>
            </w:pPr>
            <w:r w:rsidRPr="005E543C">
              <w:rPr>
                <w:lang w:val="en-US"/>
              </w:rPr>
              <w:t>22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зарядки аккумуляторов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F87F37" w:rsidRDefault="004430D5" w:rsidP="005E543C">
            <w:pPr>
              <w:jc w:val="center"/>
            </w:pPr>
            <w:r>
              <w:t>6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Свинцово-кислотный аккумулятор 40Ач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12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Источник вторичного электропитания резервированный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24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Свинцово-кислотный аккумулятор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4C35DD" w:rsidRDefault="004430D5" w:rsidP="005E543C">
            <w:pPr>
              <w:jc w:val="center"/>
            </w:pPr>
            <w:r>
              <w:t>24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F87F37">
            <w:r>
              <w:t xml:space="preserve">Блоки </w:t>
            </w:r>
            <w:proofErr w:type="gramStart"/>
            <w:r>
              <w:t>бесперебойного</w:t>
            </w:r>
            <w:proofErr w:type="gramEnd"/>
            <w:r>
              <w:t xml:space="preserve">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ББП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F87F37" w:rsidRDefault="004430D5" w:rsidP="005E543C">
            <w:pPr>
              <w:jc w:val="center"/>
            </w:pPr>
            <w:r>
              <w:t>6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lastRenderedPageBreak/>
              <w:t>Настенные громкоговорители 2\18Вт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322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Настенные громкоговорители 6\3\1,5Вт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379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Потолочные громкоговорители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 w:rsidRPr="00BC28E0">
              <w:t>2674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Рупорные громкоговорители 15\7,5Вт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11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Колонка звуковая 20Вт, настенная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12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Рупорный громкоговоритель с пов</w:t>
            </w:r>
            <w:r>
              <w:t>ы</w:t>
            </w:r>
            <w:r>
              <w:t>шенной коррозийной устойчивостью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6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Оповещатель</w:t>
            </w:r>
            <w:proofErr w:type="spellEnd"/>
            <w:r>
              <w:t xml:space="preserve"> охранно-пожарный зв</w:t>
            </w:r>
            <w:r>
              <w:t>у</w:t>
            </w:r>
            <w:r>
              <w:t>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Маяк-12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17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Оповещатель</w:t>
            </w:r>
            <w:proofErr w:type="spellEnd"/>
            <w:r>
              <w:t xml:space="preserve"> охранно-пожарный зв</w:t>
            </w:r>
            <w:r>
              <w:t>у</w:t>
            </w:r>
            <w:r>
              <w:t>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Маяк-24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59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Светозвуковой сигнализатор «Выход»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270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Оповещатель</w:t>
            </w:r>
            <w:proofErr w:type="spellEnd"/>
            <w:r>
              <w:t xml:space="preserve"> пожарный световой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 xml:space="preserve">Молния-12 </w:t>
            </w:r>
            <w:r w:rsidRPr="005E543C">
              <w:rPr>
                <w:lang w:val="en-US"/>
              </w:rPr>
              <w:t>SMART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120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Световое табло «Выход направо»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8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4066D8">
            <w:r>
              <w:t>Световое табло «Выход налево»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10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Фотолюминисцентный</w:t>
            </w:r>
            <w:proofErr w:type="spellEnd"/>
            <w:r>
              <w:t xml:space="preserve"> эвакуационный знак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BC28E0" w:rsidRDefault="004430D5" w:rsidP="005E543C">
            <w:pPr>
              <w:jc w:val="center"/>
            </w:pPr>
            <w:r>
              <w:t>565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Клапан дымоудаления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 xml:space="preserve">149 </w:t>
            </w:r>
          </w:p>
        </w:tc>
      </w:tr>
      <w:tr w:rsidR="004430D5" w:rsidTr="00C25037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14756C" w:rsidRDefault="004430D5" w:rsidP="005E543C">
            <w:pPr>
              <w:jc w:val="center"/>
              <w:rPr>
                <w:b/>
              </w:rPr>
            </w:pPr>
            <w:r w:rsidRPr="0014756C">
              <w:rPr>
                <w:b/>
              </w:rPr>
              <w:t>Охранная сигнализация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Пульт контроля и управления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Аккумулятор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АКБ12/7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9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Блок </w:t>
            </w:r>
            <w:proofErr w:type="gramStart"/>
            <w:r>
              <w:t>бесперебойного</w:t>
            </w:r>
            <w:proofErr w:type="gramEnd"/>
            <w:r>
              <w:t xml:space="preserve">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ББП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9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 xml:space="preserve">Прибор </w:t>
            </w:r>
            <w:proofErr w:type="spellStart"/>
            <w:r>
              <w:t>приемо-контрольный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«Сигнал 20П»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8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</w:t>
            </w:r>
            <w:proofErr w:type="spellStart"/>
            <w:r>
              <w:t>магнито-контактный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128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Оповещатель</w:t>
            </w:r>
            <w:proofErr w:type="spellEnd"/>
            <w:r>
              <w:t xml:space="preserve"> 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ПКИ-1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охранный объемный опт</w:t>
            </w:r>
            <w:r>
              <w:t>и</w:t>
            </w:r>
            <w:r>
              <w:t>ко-электронный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14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С2000-СП2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Электромагнитный замок 500 кг.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proofErr w:type="spellStart"/>
            <w:r>
              <w:t>Извещатель</w:t>
            </w:r>
            <w:proofErr w:type="spellEnd"/>
            <w:r>
              <w:t xml:space="preserve"> </w:t>
            </w:r>
            <w:proofErr w:type="spellStart"/>
            <w:r>
              <w:t>магнито-контактный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СМК С2000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10</w:t>
            </w:r>
          </w:p>
        </w:tc>
      </w:tr>
      <w:tr w:rsidR="004430D5" w:rsidTr="005E543C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F87F37">
            <w:r>
              <w:t>Блок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ББП 3А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10</w:t>
            </w:r>
          </w:p>
        </w:tc>
      </w:tr>
    </w:tbl>
    <w:p w:rsidR="004430D5" w:rsidRDefault="004430D5" w:rsidP="003C7B15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4430D5" w:rsidRDefault="004430D5" w:rsidP="003C7B15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4430D5" w:rsidRDefault="004430D5">
      <w:pPr>
        <w:rPr>
          <w:b/>
        </w:rPr>
      </w:pPr>
      <w:r>
        <w:rPr>
          <w:b/>
        </w:rPr>
        <w:br w:type="page"/>
      </w:r>
    </w:p>
    <w:p w:rsidR="004430D5" w:rsidRDefault="004430D5" w:rsidP="003C7B15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4430D5" w:rsidRDefault="004430D5" w:rsidP="00554E4B">
      <w:pPr>
        <w:tabs>
          <w:tab w:val="left" w:pos="4560"/>
        </w:tabs>
        <w:ind w:firstLine="720"/>
        <w:jc w:val="right"/>
        <w:outlineLvl w:val="0"/>
        <w:rPr>
          <w:b/>
        </w:rPr>
      </w:pPr>
      <w:r>
        <w:rPr>
          <w:b/>
        </w:rPr>
        <w:t>Приложение №2 к Техническому заданию</w:t>
      </w:r>
    </w:p>
    <w:p w:rsidR="004430D5" w:rsidRDefault="004430D5" w:rsidP="00554E4B">
      <w:pPr>
        <w:tabs>
          <w:tab w:val="left" w:pos="4560"/>
        </w:tabs>
        <w:ind w:firstLine="720"/>
        <w:jc w:val="right"/>
        <w:outlineLvl w:val="0"/>
        <w:rPr>
          <w:b/>
        </w:rPr>
      </w:pPr>
      <w:r>
        <w:rPr>
          <w:b/>
        </w:rPr>
        <w:t>Оборудование газового пожаротушения</w:t>
      </w:r>
    </w:p>
    <w:p w:rsidR="004430D5" w:rsidRDefault="004430D5" w:rsidP="00554E4B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:rsidR="004430D5" w:rsidRDefault="004430D5" w:rsidP="00554E4B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:rsidR="004430D5" w:rsidRDefault="004430D5" w:rsidP="003C7B15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tbl>
      <w:tblPr>
        <w:tblW w:w="9828" w:type="dxa"/>
        <w:tblLayout w:type="fixed"/>
        <w:tblLook w:val="01E0"/>
      </w:tblPr>
      <w:tblGrid>
        <w:gridCol w:w="4308"/>
        <w:gridCol w:w="15"/>
        <w:gridCol w:w="2505"/>
        <w:gridCol w:w="15"/>
        <w:gridCol w:w="2985"/>
      </w:tblGrid>
      <w:tr w:rsidR="004430D5" w:rsidRPr="005E543C" w:rsidTr="00554E4B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  <w:sz w:val="18"/>
                <w:szCs w:val="18"/>
              </w:rPr>
            </w:pPr>
            <w:r w:rsidRPr="005E543C">
              <w:rPr>
                <w:b/>
              </w:rPr>
              <w:t>Наименование оборудования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</w:rPr>
            </w:pPr>
            <w:r w:rsidRPr="005E543C">
              <w:rPr>
                <w:b/>
              </w:rPr>
              <w:t>Тип, марка оборуд</w:t>
            </w:r>
            <w:r w:rsidRPr="005E543C">
              <w:rPr>
                <w:b/>
              </w:rPr>
              <w:t>о</w:t>
            </w:r>
            <w:r w:rsidRPr="005E543C">
              <w:rPr>
                <w:b/>
              </w:rPr>
              <w:t>вания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Pr="005E543C" w:rsidRDefault="004430D5" w:rsidP="005E543C">
            <w:pPr>
              <w:jc w:val="center"/>
              <w:rPr>
                <w:b/>
              </w:rPr>
            </w:pPr>
            <w:r w:rsidRPr="005E543C">
              <w:rPr>
                <w:b/>
              </w:rPr>
              <w:t>Количество, шт</w:t>
            </w:r>
          </w:p>
        </w:tc>
      </w:tr>
      <w:tr w:rsidR="004430D5" w:rsidTr="00554E4B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B649BB">
            <w:r>
              <w:t>Автоматическая установка газового пожаротушения (применяемый газ для тушения – Хладон 227еа)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41и-10К-ГПТ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3</w:t>
            </w:r>
          </w:p>
        </w:tc>
      </w:tr>
      <w:tr w:rsidR="004430D5" w:rsidTr="00554E4B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B649BB">
            <w:r>
              <w:t>Автоматическая установка газового пожаротушения (применяемый газ для тушения – Хладон 125ХП)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С2000-АСПТ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D5" w:rsidRDefault="004430D5" w:rsidP="005E543C">
            <w:pPr>
              <w:jc w:val="center"/>
            </w:pPr>
            <w:r>
              <w:t>1</w:t>
            </w:r>
          </w:p>
        </w:tc>
      </w:tr>
    </w:tbl>
    <w:p w:rsidR="004430D5" w:rsidRDefault="004430D5" w:rsidP="003C7B15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4430D5" w:rsidRDefault="004430D5">
      <w:pPr>
        <w:rPr>
          <w:b/>
        </w:rPr>
      </w:pPr>
      <w:r>
        <w:rPr>
          <w:b/>
        </w:rPr>
        <w:br w:type="page"/>
      </w:r>
    </w:p>
    <w:p w:rsidR="004430D5" w:rsidRDefault="004430D5" w:rsidP="003C7B15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:rsidR="004430D5" w:rsidRDefault="004430D5" w:rsidP="00125F12">
      <w:pPr>
        <w:tabs>
          <w:tab w:val="left" w:pos="4560"/>
        </w:tabs>
        <w:ind w:firstLine="720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7D11E0">
        <w:rPr>
          <w:b/>
        </w:rPr>
        <w:t>Приложение №</w:t>
      </w:r>
      <w:r>
        <w:rPr>
          <w:b/>
        </w:rPr>
        <w:t>3 к Техническому заданию</w:t>
      </w:r>
      <w:r w:rsidRPr="007D11E0">
        <w:rPr>
          <w:b/>
        </w:rPr>
        <w:br/>
      </w:r>
      <w:r w:rsidRPr="007D11E0">
        <w:br/>
      </w:r>
      <w:r w:rsidRPr="005437C7">
        <w:rPr>
          <w:b/>
        </w:rPr>
        <w:t>Регламент по организации технического обслуживания и планово-предупредительного ремонта систем</w:t>
      </w:r>
      <w:r>
        <w:rPr>
          <w:b/>
        </w:rPr>
        <w:t>ы автоматической</w:t>
      </w:r>
      <w:r w:rsidRPr="005437C7">
        <w:rPr>
          <w:b/>
        </w:rPr>
        <w:t xml:space="preserve"> </w:t>
      </w:r>
      <w:r>
        <w:rPr>
          <w:b/>
        </w:rPr>
        <w:t>охранно-</w:t>
      </w:r>
      <w:r w:rsidRPr="005437C7">
        <w:rPr>
          <w:b/>
        </w:rPr>
        <w:t>пожарной</w:t>
      </w:r>
      <w:r>
        <w:rPr>
          <w:b/>
        </w:rPr>
        <w:t xml:space="preserve"> сигна</w:t>
      </w:r>
      <w:r w:rsidRPr="005437C7">
        <w:rPr>
          <w:b/>
        </w:rPr>
        <w:t>лизации, систем</w:t>
      </w:r>
      <w:r>
        <w:rPr>
          <w:b/>
        </w:rPr>
        <w:t>ы</w:t>
      </w:r>
      <w:r w:rsidRPr="005437C7">
        <w:rPr>
          <w:b/>
        </w:rPr>
        <w:t xml:space="preserve"> оповещ</w:t>
      </w:r>
      <w:r w:rsidRPr="005437C7">
        <w:rPr>
          <w:b/>
        </w:rPr>
        <w:t>е</w:t>
      </w:r>
      <w:r w:rsidRPr="005437C7">
        <w:rPr>
          <w:b/>
        </w:rPr>
        <w:t xml:space="preserve">ния и управления эвакуацией людей </w:t>
      </w:r>
      <w:r>
        <w:rPr>
          <w:b/>
        </w:rPr>
        <w:t>при пожаре 5-го типа</w:t>
      </w:r>
    </w:p>
    <w:p w:rsidR="004430D5" w:rsidRPr="007D11E0" w:rsidRDefault="004430D5" w:rsidP="004066D8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tbl>
      <w:tblPr>
        <w:tblpPr w:leftFromText="180" w:rightFromText="180" w:vertAnchor="text" w:horzAnchor="page" w:tblpX="1321" w:tblpY="116"/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5171"/>
        <w:gridCol w:w="4640"/>
      </w:tblGrid>
      <w:tr w:rsidR="004430D5" w:rsidRPr="00B166F0" w:rsidTr="0038468C">
        <w:trPr>
          <w:trHeight w:hRule="exact" w:val="920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№</w:t>
            </w:r>
          </w:p>
        </w:tc>
        <w:tc>
          <w:tcPr>
            <w:tcW w:w="5171" w:type="dxa"/>
            <w:shd w:val="clear" w:color="auto" w:fill="FFFFFF"/>
            <w:vAlign w:val="center"/>
          </w:tcPr>
          <w:p w:rsidR="004430D5" w:rsidRPr="006E33B8" w:rsidRDefault="004430D5" w:rsidP="00096894">
            <w:pPr>
              <w:jc w:val="center"/>
            </w:pPr>
            <w:r w:rsidRPr="006E33B8">
              <w:t xml:space="preserve">Перечень </w:t>
            </w:r>
            <w:r>
              <w:t>работ (оказания услуг)</w:t>
            </w:r>
          </w:p>
        </w:tc>
        <w:tc>
          <w:tcPr>
            <w:tcW w:w="4640" w:type="dxa"/>
            <w:shd w:val="clear" w:color="auto" w:fill="FFFFFF"/>
          </w:tcPr>
          <w:p w:rsidR="004430D5" w:rsidRDefault="004430D5" w:rsidP="007D11E0">
            <w:pPr>
              <w:jc w:val="center"/>
            </w:pPr>
          </w:p>
          <w:p w:rsidR="004430D5" w:rsidRDefault="004430D5" w:rsidP="007D11E0">
            <w:pPr>
              <w:jc w:val="center"/>
            </w:pPr>
            <w:r w:rsidRPr="0027325A">
              <w:t>Периодичность обслуживания специализ</w:t>
            </w:r>
            <w:r w:rsidRPr="0027325A">
              <w:t>и</w:t>
            </w:r>
            <w:r>
              <w:t>рован</w:t>
            </w:r>
            <w:r w:rsidRPr="0027325A">
              <w:t>ными организациями</w:t>
            </w:r>
          </w:p>
          <w:p w:rsidR="004430D5" w:rsidRPr="006E33B8" w:rsidRDefault="004430D5" w:rsidP="007D11E0">
            <w:pPr>
              <w:jc w:val="center"/>
            </w:pPr>
          </w:p>
        </w:tc>
      </w:tr>
      <w:tr w:rsidR="004430D5" w:rsidRPr="00B166F0" w:rsidTr="0038468C">
        <w:trPr>
          <w:trHeight w:hRule="exact" w:val="1743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1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 xml:space="preserve">Внешний осмотр составных частей системы (приемно-контрольного прибора, </w:t>
            </w:r>
            <w:proofErr w:type="spellStart"/>
            <w:r w:rsidRPr="006E33B8">
              <w:t>извещателей</w:t>
            </w:r>
            <w:proofErr w:type="spellEnd"/>
            <w:r w:rsidRPr="006E33B8">
              <w:t xml:space="preserve">, </w:t>
            </w:r>
            <w:proofErr w:type="spellStart"/>
            <w:r w:rsidRPr="006E33B8">
              <w:t>оповещателей</w:t>
            </w:r>
            <w:proofErr w:type="spellEnd"/>
            <w:r w:rsidRPr="006E33B8">
              <w:t>, шлейфа сигнализации) на отсу</w:t>
            </w:r>
            <w:r w:rsidRPr="006E33B8">
              <w:t>т</w:t>
            </w:r>
            <w:r w:rsidRPr="006E33B8">
              <w:t>ствие механических повреждений, коррозии, грязи, прочности креплений и т.д.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ежемесячно</w:t>
            </w:r>
          </w:p>
        </w:tc>
      </w:tr>
      <w:tr w:rsidR="004430D5" w:rsidRPr="00B166F0" w:rsidTr="0038468C">
        <w:trPr>
          <w:trHeight w:hRule="exact" w:val="1402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2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>Контроль рабочего положения выключателей и переключателей, исправности световой индик</w:t>
            </w:r>
            <w:r w:rsidRPr="006E33B8">
              <w:t>а</w:t>
            </w:r>
            <w:r w:rsidRPr="006E33B8">
              <w:t>ции, наличие пломб на приемно-контрольном приборе, пульте СОУЭ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ежемесячно</w:t>
            </w:r>
          </w:p>
        </w:tc>
      </w:tr>
      <w:tr w:rsidR="004430D5" w:rsidRPr="00B166F0" w:rsidTr="0038468C">
        <w:trPr>
          <w:trHeight w:hRule="exact" w:val="1202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3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>Контроль основного и резервного источников питания и проверка автоматического перекл</w:t>
            </w:r>
            <w:r w:rsidRPr="006E33B8">
              <w:t>ю</w:t>
            </w:r>
            <w:r w:rsidRPr="006E33B8">
              <w:t xml:space="preserve">чения питания с рабочего ввода </w:t>
            </w:r>
            <w:proofErr w:type="gramStart"/>
            <w:r w:rsidRPr="006E33B8">
              <w:t>на</w:t>
            </w:r>
            <w:proofErr w:type="gramEnd"/>
            <w:r w:rsidRPr="006E33B8">
              <w:t xml:space="preserve"> резервный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ежемесячно</w:t>
            </w:r>
          </w:p>
        </w:tc>
      </w:tr>
      <w:tr w:rsidR="004430D5" w:rsidRPr="00B166F0" w:rsidTr="0038468C">
        <w:trPr>
          <w:trHeight w:hRule="exact" w:val="1798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4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6550BA">
            <w:proofErr w:type="gramStart"/>
            <w:r w:rsidRPr="006E33B8">
              <w:t xml:space="preserve">Проверка </w:t>
            </w:r>
            <w:r>
              <w:t>работ</w:t>
            </w:r>
            <w:r w:rsidRPr="006E33B8">
              <w:t xml:space="preserve">оспособности составных частей системы (приемно-контрольного прибора, </w:t>
            </w:r>
            <w:proofErr w:type="spellStart"/>
            <w:r w:rsidRPr="006E33B8">
              <w:t>изв</w:t>
            </w:r>
            <w:r w:rsidRPr="006E33B8">
              <w:t>е</w:t>
            </w:r>
            <w:r w:rsidRPr="006E33B8">
              <w:t>щателей</w:t>
            </w:r>
            <w:proofErr w:type="spellEnd"/>
            <w:r w:rsidRPr="006E33B8">
              <w:t xml:space="preserve">, </w:t>
            </w:r>
            <w:proofErr w:type="spellStart"/>
            <w:r w:rsidRPr="006E33B8">
              <w:t>оповещателей</w:t>
            </w:r>
            <w:proofErr w:type="spellEnd"/>
            <w:r w:rsidRPr="006E33B8">
              <w:t>, пульта СОУЭ, измер</w:t>
            </w:r>
            <w:r w:rsidRPr="006E33B8">
              <w:t>е</w:t>
            </w:r>
            <w:r w:rsidRPr="006E33B8">
              <w:t>ние параметров шлейфа сигнализации (сопр</w:t>
            </w:r>
            <w:r w:rsidRPr="006E33B8">
              <w:t>о</w:t>
            </w:r>
            <w:r>
              <w:t>тивление шлейфов) и т.д.</w:t>
            </w:r>
            <w:proofErr w:type="gramEnd"/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ежемесячно</w:t>
            </w:r>
          </w:p>
        </w:tc>
      </w:tr>
      <w:tr w:rsidR="004430D5" w:rsidRPr="00B166F0" w:rsidTr="0038468C">
        <w:trPr>
          <w:trHeight w:hRule="exact" w:val="440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5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 xml:space="preserve">Профилактические </w:t>
            </w:r>
            <w:r>
              <w:t>работы (оказания услуг)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ежемесячно</w:t>
            </w:r>
          </w:p>
        </w:tc>
      </w:tr>
      <w:tr w:rsidR="004430D5" w:rsidRPr="00B166F0" w:rsidTr="0038468C">
        <w:trPr>
          <w:trHeight w:hRule="exact" w:val="406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6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6550BA">
            <w:r w:rsidRPr="006E33B8">
              <w:t xml:space="preserve">Проверка </w:t>
            </w:r>
            <w:r>
              <w:t>работ</w:t>
            </w:r>
            <w:r w:rsidRPr="006E33B8">
              <w:t>оспособности системы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ежемесячно</w:t>
            </w:r>
          </w:p>
        </w:tc>
      </w:tr>
      <w:tr w:rsidR="004430D5" w:rsidRPr="00B166F0" w:rsidTr="0038468C">
        <w:trPr>
          <w:trHeight w:hRule="exact" w:val="288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7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>Метрологическая проверка КИП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ежегодно</w:t>
            </w:r>
          </w:p>
        </w:tc>
      </w:tr>
      <w:tr w:rsidR="004430D5" w:rsidRPr="00B166F0" w:rsidTr="0038468C">
        <w:trPr>
          <w:trHeight w:hRule="exact" w:val="557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8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>Измерение сопротивления защитного и рабочего заземления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ежегодно</w:t>
            </w:r>
          </w:p>
        </w:tc>
      </w:tr>
      <w:tr w:rsidR="004430D5" w:rsidRPr="00B166F0" w:rsidTr="0038468C">
        <w:trPr>
          <w:trHeight w:hRule="exact" w:val="586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 w:rsidRPr="006E33B8">
              <w:t>9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 w:rsidRPr="006E33B8">
              <w:t>Измерение сопротивления изоляции электрич</w:t>
            </w:r>
            <w:r w:rsidRPr="006E33B8">
              <w:t>е</w:t>
            </w:r>
            <w:r w:rsidRPr="006E33B8">
              <w:t>ских цепей</w:t>
            </w:r>
          </w:p>
        </w:tc>
        <w:tc>
          <w:tcPr>
            <w:tcW w:w="4640" w:type="dxa"/>
            <w:shd w:val="clear" w:color="auto" w:fill="FFFFFF"/>
          </w:tcPr>
          <w:p w:rsidR="004430D5" w:rsidRPr="006E33B8" w:rsidRDefault="004430D5" w:rsidP="007D11E0">
            <w:pPr>
              <w:jc w:val="center"/>
            </w:pPr>
            <w:r w:rsidRPr="0027325A">
              <w:t>ежегодно</w:t>
            </w:r>
          </w:p>
        </w:tc>
      </w:tr>
      <w:tr w:rsidR="004430D5" w:rsidRPr="00B166F0" w:rsidTr="0038468C">
        <w:trPr>
          <w:trHeight w:hRule="exact" w:val="586"/>
        </w:trPr>
        <w:tc>
          <w:tcPr>
            <w:tcW w:w="509" w:type="dxa"/>
            <w:shd w:val="clear" w:color="auto" w:fill="FFFFFF"/>
          </w:tcPr>
          <w:p w:rsidR="004430D5" w:rsidRPr="006E33B8" w:rsidRDefault="004430D5" w:rsidP="00096894">
            <w:r>
              <w:t>10</w:t>
            </w:r>
          </w:p>
        </w:tc>
        <w:tc>
          <w:tcPr>
            <w:tcW w:w="5171" w:type="dxa"/>
            <w:shd w:val="clear" w:color="auto" w:fill="FFFFFF"/>
          </w:tcPr>
          <w:p w:rsidR="004430D5" w:rsidRPr="006E33B8" w:rsidRDefault="004430D5" w:rsidP="00096894">
            <w:r>
              <w:t>Проверка работоспособности клапанов дым</w:t>
            </w:r>
            <w:r>
              <w:t>о</w:t>
            </w:r>
            <w:r>
              <w:t>удаления</w:t>
            </w:r>
          </w:p>
        </w:tc>
        <w:tc>
          <w:tcPr>
            <w:tcW w:w="4640" w:type="dxa"/>
            <w:shd w:val="clear" w:color="auto" w:fill="FFFFFF"/>
          </w:tcPr>
          <w:p w:rsidR="004430D5" w:rsidRPr="0027325A" w:rsidRDefault="004430D5" w:rsidP="007D11E0">
            <w:pPr>
              <w:jc w:val="center"/>
            </w:pPr>
            <w:r>
              <w:t>1 раз в 10 дней</w:t>
            </w:r>
          </w:p>
        </w:tc>
      </w:tr>
    </w:tbl>
    <w:p w:rsidR="004430D5" w:rsidRPr="007F628B" w:rsidRDefault="004430D5" w:rsidP="00096894">
      <w:pPr>
        <w:rPr>
          <w:spacing w:val="60"/>
          <w:lang w:val="en-US"/>
        </w:rPr>
      </w:pPr>
    </w:p>
    <w:p w:rsidR="004430D5" w:rsidRPr="00B166F0" w:rsidRDefault="004430D5" w:rsidP="00CB4CBE">
      <w:pPr>
        <w:jc w:val="both"/>
      </w:pPr>
      <w:proofErr w:type="spellStart"/>
      <w:r w:rsidRPr="006550BA">
        <w:rPr>
          <w:b/>
          <w:i/>
          <w:spacing w:val="60"/>
        </w:rPr>
        <w:t>Примечание</w:t>
      </w:r>
      <w:r>
        <w:rPr>
          <w:spacing w:val="60"/>
        </w:rPr>
        <w:t>-</w:t>
      </w:r>
      <w:r w:rsidRPr="002345A8">
        <w:t>указаны</w:t>
      </w:r>
      <w:proofErr w:type="spellEnd"/>
      <w:r w:rsidRPr="002345A8">
        <w:t xml:space="preserve"> сроки технического обслуживания для объектов с массовым </w:t>
      </w:r>
      <w:r>
        <w:t>п</w:t>
      </w:r>
      <w:r w:rsidRPr="002345A8">
        <w:t>ребыванием людей</w:t>
      </w:r>
      <w:r w:rsidRPr="00B166F0">
        <w:t>.</w:t>
      </w:r>
    </w:p>
    <w:p w:rsidR="004430D5" w:rsidRPr="00E77A3D" w:rsidRDefault="004430D5" w:rsidP="00096894">
      <w:pPr>
        <w:ind w:left="-709"/>
      </w:pPr>
    </w:p>
    <w:p w:rsidR="004430D5" w:rsidRPr="00E77A3D" w:rsidRDefault="004430D5" w:rsidP="00096894"/>
    <w:p w:rsidR="004430D5" w:rsidRDefault="004430D5" w:rsidP="00096894">
      <w:r>
        <w:t>Главный инженер                                                                                                С.М. Цветаев</w:t>
      </w:r>
    </w:p>
    <w:p w:rsidR="004430D5" w:rsidRDefault="004430D5" w:rsidP="00096894"/>
    <w:p w:rsidR="004430D5" w:rsidRDefault="004430D5" w:rsidP="00096894">
      <w:r>
        <w:t>Начальник группы ЦДП                                                                                     С.В. Пашковский</w:t>
      </w:r>
    </w:p>
    <w:p w:rsidR="004430D5" w:rsidRPr="00E77A3D" w:rsidRDefault="004430D5" w:rsidP="00096894"/>
    <w:p w:rsidR="004430D5" w:rsidRPr="00E6633D" w:rsidRDefault="004430D5" w:rsidP="00096894">
      <w:pPr>
        <w:ind w:right="-1"/>
        <w:jc w:val="both"/>
      </w:pPr>
      <w:r>
        <w:t>Начальник отдела пожарной безопасности                                                      Н.С. Гнатюк</w:t>
      </w:r>
    </w:p>
    <w:p w:rsidR="004430D5" w:rsidRDefault="004430D5"/>
    <w:sectPr w:rsidR="004430D5" w:rsidSect="004562EE"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D5" w:rsidRDefault="004430D5">
      <w:r>
        <w:separator/>
      </w:r>
    </w:p>
  </w:endnote>
  <w:endnote w:type="continuationSeparator" w:id="1">
    <w:p w:rsidR="004430D5" w:rsidRDefault="0044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D5" w:rsidRDefault="00655486">
    <w:pPr>
      <w:rPr>
        <w:sz w:val="2"/>
        <w:szCs w:val="2"/>
      </w:rPr>
    </w:pPr>
    <w:r w:rsidRPr="0065548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7pt;margin-top:816.65pt;width:8.9pt;height:6.7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430D5" w:rsidRDefault="00655486">
                <w:fldSimple w:instr=" PAGE \* MERGEFORMAT ">
                  <w:r w:rsidR="007F628B" w:rsidRPr="007F628B">
                    <w:rPr>
                      <w:rStyle w:val="af5"/>
                      <w:rFonts w:cs="Arial"/>
                      <w:bCs/>
                      <w:noProof/>
                      <w:szCs w:val="17"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D5" w:rsidRDefault="004430D5">
      <w:r>
        <w:separator/>
      </w:r>
    </w:p>
  </w:footnote>
  <w:footnote w:type="continuationSeparator" w:id="1">
    <w:p w:rsidR="004430D5" w:rsidRDefault="00443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EB41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5D4EF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742C44"/>
    <w:multiLevelType w:val="hybridMultilevel"/>
    <w:tmpl w:val="E1AAFAD4"/>
    <w:lvl w:ilvl="0" w:tplc="BD4CB4D4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">
    <w:nsid w:val="14175ABB"/>
    <w:multiLevelType w:val="multilevel"/>
    <w:tmpl w:val="4D5E96C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29585D7C"/>
    <w:multiLevelType w:val="hybridMultilevel"/>
    <w:tmpl w:val="59E29B2A"/>
    <w:lvl w:ilvl="0" w:tplc="82BE4A0E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B9881978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866D2"/>
    <w:multiLevelType w:val="hybridMultilevel"/>
    <w:tmpl w:val="A2D8BDBE"/>
    <w:lvl w:ilvl="0" w:tplc="04190001">
      <w:start w:val="1"/>
      <w:numFmt w:val="bullet"/>
      <w:pStyle w:val="a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6B8E63D4"/>
    <w:multiLevelType w:val="hybridMultilevel"/>
    <w:tmpl w:val="283CCC0E"/>
    <w:lvl w:ilvl="0" w:tplc="35F088D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2"/>
  </w:num>
  <w:num w:numId="21">
    <w:abstractNumId w:val="5"/>
  </w:num>
  <w:num w:numId="22">
    <w:abstractNumId w:val="6"/>
  </w:num>
  <w:num w:numId="23">
    <w:abstractNumId w:val="4"/>
  </w:num>
  <w:num w:numId="2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617"/>
    <w:rsid w:val="00001D4A"/>
    <w:rsid w:val="00004ADC"/>
    <w:rsid w:val="0000569F"/>
    <w:rsid w:val="000068BD"/>
    <w:rsid w:val="00006A30"/>
    <w:rsid w:val="00007079"/>
    <w:rsid w:val="00011986"/>
    <w:rsid w:val="000143F8"/>
    <w:rsid w:val="00016A5E"/>
    <w:rsid w:val="00017E16"/>
    <w:rsid w:val="00025EA5"/>
    <w:rsid w:val="00025F08"/>
    <w:rsid w:val="00027BE9"/>
    <w:rsid w:val="0003149D"/>
    <w:rsid w:val="00031D9D"/>
    <w:rsid w:val="00052057"/>
    <w:rsid w:val="000602A1"/>
    <w:rsid w:val="0006153B"/>
    <w:rsid w:val="00063DA3"/>
    <w:rsid w:val="00067DCA"/>
    <w:rsid w:val="000706FF"/>
    <w:rsid w:val="00071C6D"/>
    <w:rsid w:val="00072320"/>
    <w:rsid w:val="000751CA"/>
    <w:rsid w:val="0007608E"/>
    <w:rsid w:val="0008328C"/>
    <w:rsid w:val="00083D2F"/>
    <w:rsid w:val="00084C4F"/>
    <w:rsid w:val="00087392"/>
    <w:rsid w:val="00092BAB"/>
    <w:rsid w:val="00092E55"/>
    <w:rsid w:val="0009470A"/>
    <w:rsid w:val="00095C04"/>
    <w:rsid w:val="0009646F"/>
    <w:rsid w:val="00096894"/>
    <w:rsid w:val="00097262"/>
    <w:rsid w:val="000A0D4E"/>
    <w:rsid w:val="000A35F4"/>
    <w:rsid w:val="000A4F25"/>
    <w:rsid w:val="000A5620"/>
    <w:rsid w:val="000B43CE"/>
    <w:rsid w:val="000C032E"/>
    <w:rsid w:val="000C4E7D"/>
    <w:rsid w:val="000C74D2"/>
    <w:rsid w:val="000D054E"/>
    <w:rsid w:val="000D394D"/>
    <w:rsid w:val="000D4F6F"/>
    <w:rsid w:val="000D6A3B"/>
    <w:rsid w:val="000D7255"/>
    <w:rsid w:val="000D7E7F"/>
    <w:rsid w:val="000E0A54"/>
    <w:rsid w:val="000E4B98"/>
    <w:rsid w:val="000F163C"/>
    <w:rsid w:val="000F1D1A"/>
    <w:rsid w:val="000F3B04"/>
    <w:rsid w:val="000F3F6F"/>
    <w:rsid w:val="000F4F56"/>
    <w:rsid w:val="000F5E0C"/>
    <w:rsid w:val="00101079"/>
    <w:rsid w:val="00103817"/>
    <w:rsid w:val="00104A0A"/>
    <w:rsid w:val="00112F50"/>
    <w:rsid w:val="00116F11"/>
    <w:rsid w:val="00116F3E"/>
    <w:rsid w:val="00120B52"/>
    <w:rsid w:val="00120E17"/>
    <w:rsid w:val="001224F9"/>
    <w:rsid w:val="001229F8"/>
    <w:rsid w:val="0012379B"/>
    <w:rsid w:val="00124C46"/>
    <w:rsid w:val="00125F12"/>
    <w:rsid w:val="001277EA"/>
    <w:rsid w:val="0013173C"/>
    <w:rsid w:val="00131E7D"/>
    <w:rsid w:val="0013397A"/>
    <w:rsid w:val="00134E1A"/>
    <w:rsid w:val="0013780D"/>
    <w:rsid w:val="0014567C"/>
    <w:rsid w:val="0014756C"/>
    <w:rsid w:val="00150852"/>
    <w:rsid w:val="00151C85"/>
    <w:rsid w:val="0015294C"/>
    <w:rsid w:val="00156108"/>
    <w:rsid w:val="001575B7"/>
    <w:rsid w:val="001577B3"/>
    <w:rsid w:val="0016090B"/>
    <w:rsid w:val="00162536"/>
    <w:rsid w:val="00164CC9"/>
    <w:rsid w:val="00165CD9"/>
    <w:rsid w:val="001665B0"/>
    <w:rsid w:val="00171558"/>
    <w:rsid w:val="00172F25"/>
    <w:rsid w:val="00180AE3"/>
    <w:rsid w:val="0018478A"/>
    <w:rsid w:val="001868D5"/>
    <w:rsid w:val="00195508"/>
    <w:rsid w:val="00195557"/>
    <w:rsid w:val="00195C83"/>
    <w:rsid w:val="00195C97"/>
    <w:rsid w:val="001977EF"/>
    <w:rsid w:val="001A0A7A"/>
    <w:rsid w:val="001A141E"/>
    <w:rsid w:val="001A3C5E"/>
    <w:rsid w:val="001A56A5"/>
    <w:rsid w:val="001A7CD6"/>
    <w:rsid w:val="001B236A"/>
    <w:rsid w:val="001B23D4"/>
    <w:rsid w:val="001B52C8"/>
    <w:rsid w:val="001B595C"/>
    <w:rsid w:val="001B5C49"/>
    <w:rsid w:val="001B730D"/>
    <w:rsid w:val="001C0C3E"/>
    <w:rsid w:val="001C1775"/>
    <w:rsid w:val="001C32D2"/>
    <w:rsid w:val="001C470D"/>
    <w:rsid w:val="001C5049"/>
    <w:rsid w:val="001C5C5E"/>
    <w:rsid w:val="001D0669"/>
    <w:rsid w:val="001D2298"/>
    <w:rsid w:val="001D2382"/>
    <w:rsid w:val="001D5D94"/>
    <w:rsid w:val="001D6D9C"/>
    <w:rsid w:val="001E13DA"/>
    <w:rsid w:val="001E7DBB"/>
    <w:rsid w:val="001F1C34"/>
    <w:rsid w:val="001F65D0"/>
    <w:rsid w:val="001F7CD0"/>
    <w:rsid w:val="00203278"/>
    <w:rsid w:val="0020644C"/>
    <w:rsid w:val="00213BC1"/>
    <w:rsid w:val="00214254"/>
    <w:rsid w:val="00223003"/>
    <w:rsid w:val="0022499F"/>
    <w:rsid w:val="00225508"/>
    <w:rsid w:val="00226049"/>
    <w:rsid w:val="002275FA"/>
    <w:rsid w:val="00231274"/>
    <w:rsid w:val="002332CD"/>
    <w:rsid w:val="002345A8"/>
    <w:rsid w:val="00234B03"/>
    <w:rsid w:val="0023578B"/>
    <w:rsid w:val="002377F8"/>
    <w:rsid w:val="002407C8"/>
    <w:rsid w:val="002412D7"/>
    <w:rsid w:val="0024378C"/>
    <w:rsid w:val="00244C3C"/>
    <w:rsid w:val="00247F7D"/>
    <w:rsid w:val="00250169"/>
    <w:rsid w:val="00254999"/>
    <w:rsid w:val="00264813"/>
    <w:rsid w:val="002660E6"/>
    <w:rsid w:val="00267E9F"/>
    <w:rsid w:val="00272BED"/>
    <w:rsid w:val="00272E21"/>
    <w:rsid w:val="0027325A"/>
    <w:rsid w:val="0027517F"/>
    <w:rsid w:val="002831E3"/>
    <w:rsid w:val="00294BBE"/>
    <w:rsid w:val="00296496"/>
    <w:rsid w:val="002A0778"/>
    <w:rsid w:val="002A1433"/>
    <w:rsid w:val="002A179D"/>
    <w:rsid w:val="002B4C81"/>
    <w:rsid w:val="002B54A5"/>
    <w:rsid w:val="002B6249"/>
    <w:rsid w:val="002B7632"/>
    <w:rsid w:val="002C486B"/>
    <w:rsid w:val="002C7684"/>
    <w:rsid w:val="002D0CD8"/>
    <w:rsid w:val="002D1134"/>
    <w:rsid w:val="002D370F"/>
    <w:rsid w:val="002D54E6"/>
    <w:rsid w:val="002E2D64"/>
    <w:rsid w:val="002E3560"/>
    <w:rsid w:val="002E4050"/>
    <w:rsid w:val="002E5EE4"/>
    <w:rsid w:val="002E6CDF"/>
    <w:rsid w:val="002F02B3"/>
    <w:rsid w:val="0030202D"/>
    <w:rsid w:val="003036D1"/>
    <w:rsid w:val="003061C7"/>
    <w:rsid w:val="00310AF8"/>
    <w:rsid w:val="003177D4"/>
    <w:rsid w:val="00317A08"/>
    <w:rsid w:val="00320438"/>
    <w:rsid w:val="00320D49"/>
    <w:rsid w:val="003214C1"/>
    <w:rsid w:val="00321838"/>
    <w:rsid w:val="00322360"/>
    <w:rsid w:val="0032631B"/>
    <w:rsid w:val="00327A1B"/>
    <w:rsid w:val="00327A2C"/>
    <w:rsid w:val="00330682"/>
    <w:rsid w:val="00331908"/>
    <w:rsid w:val="00336333"/>
    <w:rsid w:val="00336921"/>
    <w:rsid w:val="00341A0B"/>
    <w:rsid w:val="00342DC5"/>
    <w:rsid w:val="003439AC"/>
    <w:rsid w:val="00344905"/>
    <w:rsid w:val="00344B1D"/>
    <w:rsid w:val="003457FF"/>
    <w:rsid w:val="003500E0"/>
    <w:rsid w:val="0035154F"/>
    <w:rsid w:val="00354327"/>
    <w:rsid w:val="00356CB1"/>
    <w:rsid w:val="0037090C"/>
    <w:rsid w:val="00370AB2"/>
    <w:rsid w:val="0037153E"/>
    <w:rsid w:val="0037471E"/>
    <w:rsid w:val="00375C7F"/>
    <w:rsid w:val="00377ED0"/>
    <w:rsid w:val="00381959"/>
    <w:rsid w:val="00383CF2"/>
    <w:rsid w:val="0038468C"/>
    <w:rsid w:val="0039125D"/>
    <w:rsid w:val="003945D5"/>
    <w:rsid w:val="003958E6"/>
    <w:rsid w:val="00395E16"/>
    <w:rsid w:val="0039797D"/>
    <w:rsid w:val="00397E2E"/>
    <w:rsid w:val="003A3804"/>
    <w:rsid w:val="003A4788"/>
    <w:rsid w:val="003A7EB2"/>
    <w:rsid w:val="003B0E3E"/>
    <w:rsid w:val="003B2680"/>
    <w:rsid w:val="003C10B1"/>
    <w:rsid w:val="003C1AA6"/>
    <w:rsid w:val="003C212D"/>
    <w:rsid w:val="003C2D24"/>
    <w:rsid w:val="003C2EF3"/>
    <w:rsid w:val="003C3086"/>
    <w:rsid w:val="003C6759"/>
    <w:rsid w:val="003C7B15"/>
    <w:rsid w:val="003D0D0E"/>
    <w:rsid w:val="003E12CF"/>
    <w:rsid w:val="003E2339"/>
    <w:rsid w:val="003E5300"/>
    <w:rsid w:val="003F057D"/>
    <w:rsid w:val="003F1236"/>
    <w:rsid w:val="003F19AF"/>
    <w:rsid w:val="003F227B"/>
    <w:rsid w:val="003F4389"/>
    <w:rsid w:val="003F615C"/>
    <w:rsid w:val="003F69FD"/>
    <w:rsid w:val="004016DE"/>
    <w:rsid w:val="004017AD"/>
    <w:rsid w:val="00401F15"/>
    <w:rsid w:val="00402162"/>
    <w:rsid w:val="00402878"/>
    <w:rsid w:val="00403460"/>
    <w:rsid w:val="00403A75"/>
    <w:rsid w:val="00404D2C"/>
    <w:rsid w:val="004066D8"/>
    <w:rsid w:val="0040672E"/>
    <w:rsid w:val="00414F7B"/>
    <w:rsid w:val="00415F2B"/>
    <w:rsid w:val="0042075A"/>
    <w:rsid w:val="004235CA"/>
    <w:rsid w:val="0042693E"/>
    <w:rsid w:val="00433937"/>
    <w:rsid w:val="00436CFE"/>
    <w:rsid w:val="00441D0F"/>
    <w:rsid w:val="00442971"/>
    <w:rsid w:val="00443008"/>
    <w:rsid w:val="004430D5"/>
    <w:rsid w:val="00443F56"/>
    <w:rsid w:val="004562EE"/>
    <w:rsid w:val="00461588"/>
    <w:rsid w:val="00463E2D"/>
    <w:rsid w:val="0047556B"/>
    <w:rsid w:val="004877C1"/>
    <w:rsid w:val="004929D3"/>
    <w:rsid w:val="00494ACE"/>
    <w:rsid w:val="00497201"/>
    <w:rsid w:val="004973C9"/>
    <w:rsid w:val="004A3DE7"/>
    <w:rsid w:val="004A6085"/>
    <w:rsid w:val="004A7781"/>
    <w:rsid w:val="004A7DBE"/>
    <w:rsid w:val="004B3762"/>
    <w:rsid w:val="004B4972"/>
    <w:rsid w:val="004C032E"/>
    <w:rsid w:val="004C0BF5"/>
    <w:rsid w:val="004C0E36"/>
    <w:rsid w:val="004C1D4C"/>
    <w:rsid w:val="004C35DD"/>
    <w:rsid w:val="004C3CC4"/>
    <w:rsid w:val="004C49D7"/>
    <w:rsid w:val="004C68FD"/>
    <w:rsid w:val="004C6F11"/>
    <w:rsid w:val="004D33A8"/>
    <w:rsid w:val="004D4097"/>
    <w:rsid w:val="004D544B"/>
    <w:rsid w:val="004D5F74"/>
    <w:rsid w:val="004D60F3"/>
    <w:rsid w:val="004D70E4"/>
    <w:rsid w:val="004D7781"/>
    <w:rsid w:val="004E000F"/>
    <w:rsid w:val="004E02AA"/>
    <w:rsid w:val="004E041B"/>
    <w:rsid w:val="004E1ADD"/>
    <w:rsid w:val="004E1D65"/>
    <w:rsid w:val="004E2DAD"/>
    <w:rsid w:val="004E39EF"/>
    <w:rsid w:val="004E5330"/>
    <w:rsid w:val="004F2EDF"/>
    <w:rsid w:val="004F5812"/>
    <w:rsid w:val="00504FC7"/>
    <w:rsid w:val="00506E5B"/>
    <w:rsid w:val="005118C9"/>
    <w:rsid w:val="005119BA"/>
    <w:rsid w:val="00515C63"/>
    <w:rsid w:val="005169F0"/>
    <w:rsid w:val="00517DBB"/>
    <w:rsid w:val="0052090F"/>
    <w:rsid w:val="00521809"/>
    <w:rsid w:val="00521D42"/>
    <w:rsid w:val="00522852"/>
    <w:rsid w:val="00524D87"/>
    <w:rsid w:val="005279D6"/>
    <w:rsid w:val="005303D6"/>
    <w:rsid w:val="005437C7"/>
    <w:rsid w:val="00544D2C"/>
    <w:rsid w:val="00553452"/>
    <w:rsid w:val="00554E4B"/>
    <w:rsid w:val="00554F12"/>
    <w:rsid w:val="00555987"/>
    <w:rsid w:val="00557D98"/>
    <w:rsid w:val="00567781"/>
    <w:rsid w:val="00571157"/>
    <w:rsid w:val="005711EC"/>
    <w:rsid w:val="0057148B"/>
    <w:rsid w:val="00572024"/>
    <w:rsid w:val="00573955"/>
    <w:rsid w:val="00573C18"/>
    <w:rsid w:val="00573FE1"/>
    <w:rsid w:val="0057600E"/>
    <w:rsid w:val="00576F6D"/>
    <w:rsid w:val="00580087"/>
    <w:rsid w:val="005817C2"/>
    <w:rsid w:val="0058571D"/>
    <w:rsid w:val="00585969"/>
    <w:rsid w:val="00591D9A"/>
    <w:rsid w:val="00593DF8"/>
    <w:rsid w:val="005A00A3"/>
    <w:rsid w:val="005A0A4C"/>
    <w:rsid w:val="005A5769"/>
    <w:rsid w:val="005A5827"/>
    <w:rsid w:val="005A6B11"/>
    <w:rsid w:val="005A72ED"/>
    <w:rsid w:val="005B02B6"/>
    <w:rsid w:val="005B13F8"/>
    <w:rsid w:val="005B572D"/>
    <w:rsid w:val="005B5CE1"/>
    <w:rsid w:val="005B71C6"/>
    <w:rsid w:val="005C476F"/>
    <w:rsid w:val="005D0279"/>
    <w:rsid w:val="005D1001"/>
    <w:rsid w:val="005D2805"/>
    <w:rsid w:val="005D2C8F"/>
    <w:rsid w:val="005E1405"/>
    <w:rsid w:val="005E255B"/>
    <w:rsid w:val="005E2DA6"/>
    <w:rsid w:val="005E4CD7"/>
    <w:rsid w:val="005E543C"/>
    <w:rsid w:val="005F1CC9"/>
    <w:rsid w:val="005F24AE"/>
    <w:rsid w:val="005F293E"/>
    <w:rsid w:val="005F2D2C"/>
    <w:rsid w:val="005F3BA1"/>
    <w:rsid w:val="005F453E"/>
    <w:rsid w:val="005F557F"/>
    <w:rsid w:val="006007E1"/>
    <w:rsid w:val="00602557"/>
    <w:rsid w:val="006051C0"/>
    <w:rsid w:val="00610B42"/>
    <w:rsid w:val="0061290B"/>
    <w:rsid w:val="0061322C"/>
    <w:rsid w:val="00613E96"/>
    <w:rsid w:val="00626317"/>
    <w:rsid w:val="00626C7D"/>
    <w:rsid w:val="00630856"/>
    <w:rsid w:val="0063089B"/>
    <w:rsid w:val="00636946"/>
    <w:rsid w:val="00637493"/>
    <w:rsid w:val="00637BBE"/>
    <w:rsid w:val="00642328"/>
    <w:rsid w:val="00643A35"/>
    <w:rsid w:val="00647DC4"/>
    <w:rsid w:val="006550BA"/>
    <w:rsid w:val="00655486"/>
    <w:rsid w:val="00655B3F"/>
    <w:rsid w:val="00655CD0"/>
    <w:rsid w:val="0065643D"/>
    <w:rsid w:val="00661D9D"/>
    <w:rsid w:val="006631AA"/>
    <w:rsid w:val="006728B5"/>
    <w:rsid w:val="006807D7"/>
    <w:rsid w:val="0069174B"/>
    <w:rsid w:val="0069524C"/>
    <w:rsid w:val="0069590F"/>
    <w:rsid w:val="00696CE6"/>
    <w:rsid w:val="00697356"/>
    <w:rsid w:val="006A0B82"/>
    <w:rsid w:val="006A0E99"/>
    <w:rsid w:val="006A1D67"/>
    <w:rsid w:val="006A5192"/>
    <w:rsid w:val="006A766B"/>
    <w:rsid w:val="006A798E"/>
    <w:rsid w:val="006A7B04"/>
    <w:rsid w:val="006C7A38"/>
    <w:rsid w:val="006D05EA"/>
    <w:rsid w:val="006D1B81"/>
    <w:rsid w:val="006D1B98"/>
    <w:rsid w:val="006D325F"/>
    <w:rsid w:val="006D45AC"/>
    <w:rsid w:val="006D6B84"/>
    <w:rsid w:val="006D74F4"/>
    <w:rsid w:val="006E212A"/>
    <w:rsid w:val="006E22CB"/>
    <w:rsid w:val="006E33B8"/>
    <w:rsid w:val="006E65EF"/>
    <w:rsid w:val="006F27EA"/>
    <w:rsid w:val="006F3D93"/>
    <w:rsid w:val="006F3F0C"/>
    <w:rsid w:val="006F48C1"/>
    <w:rsid w:val="0070661B"/>
    <w:rsid w:val="00720149"/>
    <w:rsid w:val="0072044F"/>
    <w:rsid w:val="00724CE5"/>
    <w:rsid w:val="0073602D"/>
    <w:rsid w:val="0073610F"/>
    <w:rsid w:val="00736C6C"/>
    <w:rsid w:val="007432E5"/>
    <w:rsid w:val="00744364"/>
    <w:rsid w:val="00746B31"/>
    <w:rsid w:val="007523ED"/>
    <w:rsid w:val="00762259"/>
    <w:rsid w:val="0076315C"/>
    <w:rsid w:val="00763D01"/>
    <w:rsid w:val="00764351"/>
    <w:rsid w:val="00766892"/>
    <w:rsid w:val="00773CEB"/>
    <w:rsid w:val="00774BB6"/>
    <w:rsid w:val="007812BD"/>
    <w:rsid w:val="00782169"/>
    <w:rsid w:val="007840E9"/>
    <w:rsid w:val="007855DB"/>
    <w:rsid w:val="00792262"/>
    <w:rsid w:val="00792686"/>
    <w:rsid w:val="007949BD"/>
    <w:rsid w:val="007953FA"/>
    <w:rsid w:val="00797069"/>
    <w:rsid w:val="007A1AB8"/>
    <w:rsid w:val="007A2484"/>
    <w:rsid w:val="007A4032"/>
    <w:rsid w:val="007A5246"/>
    <w:rsid w:val="007A679C"/>
    <w:rsid w:val="007B021B"/>
    <w:rsid w:val="007B252B"/>
    <w:rsid w:val="007B2B73"/>
    <w:rsid w:val="007B2F62"/>
    <w:rsid w:val="007C064A"/>
    <w:rsid w:val="007C3029"/>
    <w:rsid w:val="007C55A3"/>
    <w:rsid w:val="007D09EB"/>
    <w:rsid w:val="007D0BA7"/>
    <w:rsid w:val="007D11E0"/>
    <w:rsid w:val="007D4DB9"/>
    <w:rsid w:val="007D506A"/>
    <w:rsid w:val="007D7302"/>
    <w:rsid w:val="007D7834"/>
    <w:rsid w:val="007E23D7"/>
    <w:rsid w:val="007E24E8"/>
    <w:rsid w:val="007E413C"/>
    <w:rsid w:val="007E6245"/>
    <w:rsid w:val="007E65BB"/>
    <w:rsid w:val="007E743F"/>
    <w:rsid w:val="007F4755"/>
    <w:rsid w:val="007F628B"/>
    <w:rsid w:val="007F7F40"/>
    <w:rsid w:val="008018FF"/>
    <w:rsid w:val="00802965"/>
    <w:rsid w:val="0080667C"/>
    <w:rsid w:val="00806802"/>
    <w:rsid w:val="008217B9"/>
    <w:rsid w:val="008246A3"/>
    <w:rsid w:val="0082786E"/>
    <w:rsid w:val="0084158C"/>
    <w:rsid w:val="00845F29"/>
    <w:rsid w:val="00852819"/>
    <w:rsid w:val="0085285E"/>
    <w:rsid w:val="00855883"/>
    <w:rsid w:val="00860605"/>
    <w:rsid w:val="0086172E"/>
    <w:rsid w:val="00862BB9"/>
    <w:rsid w:val="00867C70"/>
    <w:rsid w:val="008725CB"/>
    <w:rsid w:val="0087372C"/>
    <w:rsid w:val="00874A93"/>
    <w:rsid w:val="00874DE0"/>
    <w:rsid w:val="0088118E"/>
    <w:rsid w:val="00881432"/>
    <w:rsid w:val="00881C38"/>
    <w:rsid w:val="0088205D"/>
    <w:rsid w:val="00882665"/>
    <w:rsid w:val="0088363D"/>
    <w:rsid w:val="00887F61"/>
    <w:rsid w:val="0089161C"/>
    <w:rsid w:val="00892B1F"/>
    <w:rsid w:val="00893A90"/>
    <w:rsid w:val="00893F68"/>
    <w:rsid w:val="00896D73"/>
    <w:rsid w:val="0089705C"/>
    <w:rsid w:val="00897402"/>
    <w:rsid w:val="008A08B9"/>
    <w:rsid w:val="008A2E64"/>
    <w:rsid w:val="008A5EDF"/>
    <w:rsid w:val="008B0650"/>
    <w:rsid w:val="008B0DB4"/>
    <w:rsid w:val="008C4411"/>
    <w:rsid w:val="008C4505"/>
    <w:rsid w:val="008C66AC"/>
    <w:rsid w:val="008C6DE0"/>
    <w:rsid w:val="008D12D5"/>
    <w:rsid w:val="008D3816"/>
    <w:rsid w:val="008D50CB"/>
    <w:rsid w:val="008E411F"/>
    <w:rsid w:val="008E7160"/>
    <w:rsid w:val="008E76A1"/>
    <w:rsid w:val="008E7946"/>
    <w:rsid w:val="008F30ED"/>
    <w:rsid w:val="008F56DB"/>
    <w:rsid w:val="008F6C1C"/>
    <w:rsid w:val="008F7674"/>
    <w:rsid w:val="0090215D"/>
    <w:rsid w:val="00905062"/>
    <w:rsid w:val="00905080"/>
    <w:rsid w:val="00906FF0"/>
    <w:rsid w:val="00912C57"/>
    <w:rsid w:val="00912F38"/>
    <w:rsid w:val="00912FD7"/>
    <w:rsid w:val="00913564"/>
    <w:rsid w:val="0091379F"/>
    <w:rsid w:val="009176AD"/>
    <w:rsid w:val="00923864"/>
    <w:rsid w:val="0093137B"/>
    <w:rsid w:val="009318C8"/>
    <w:rsid w:val="00934581"/>
    <w:rsid w:val="00934FFC"/>
    <w:rsid w:val="00937839"/>
    <w:rsid w:val="00937A98"/>
    <w:rsid w:val="00955376"/>
    <w:rsid w:val="00956A37"/>
    <w:rsid w:val="0096045A"/>
    <w:rsid w:val="009612C0"/>
    <w:rsid w:val="00963103"/>
    <w:rsid w:val="00965071"/>
    <w:rsid w:val="009657CD"/>
    <w:rsid w:val="00967492"/>
    <w:rsid w:val="00967E2E"/>
    <w:rsid w:val="0097346B"/>
    <w:rsid w:val="0097417A"/>
    <w:rsid w:val="00977F0D"/>
    <w:rsid w:val="009813B9"/>
    <w:rsid w:val="00985A93"/>
    <w:rsid w:val="009914FB"/>
    <w:rsid w:val="00995215"/>
    <w:rsid w:val="00995862"/>
    <w:rsid w:val="009A1831"/>
    <w:rsid w:val="009A21C7"/>
    <w:rsid w:val="009A2875"/>
    <w:rsid w:val="009A4DA7"/>
    <w:rsid w:val="009B13A4"/>
    <w:rsid w:val="009B25CB"/>
    <w:rsid w:val="009B71AC"/>
    <w:rsid w:val="009C0216"/>
    <w:rsid w:val="009C37D8"/>
    <w:rsid w:val="009D6D30"/>
    <w:rsid w:val="009E0775"/>
    <w:rsid w:val="009E40BD"/>
    <w:rsid w:val="009E5C08"/>
    <w:rsid w:val="009E7AA5"/>
    <w:rsid w:val="009F7126"/>
    <w:rsid w:val="009F7187"/>
    <w:rsid w:val="00A02049"/>
    <w:rsid w:val="00A02977"/>
    <w:rsid w:val="00A03011"/>
    <w:rsid w:val="00A038C0"/>
    <w:rsid w:val="00A10510"/>
    <w:rsid w:val="00A111D2"/>
    <w:rsid w:val="00A12325"/>
    <w:rsid w:val="00A13C3C"/>
    <w:rsid w:val="00A15817"/>
    <w:rsid w:val="00A2064D"/>
    <w:rsid w:val="00A246D1"/>
    <w:rsid w:val="00A26462"/>
    <w:rsid w:val="00A32333"/>
    <w:rsid w:val="00A33CD3"/>
    <w:rsid w:val="00A375F1"/>
    <w:rsid w:val="00A40CA1"/>
    <w:rsid w:val="00A418A0"/>
    <w:rsid w:val="00A5311D"/>
    <w:rsid w:val="00A5380E"/>
    <w:rsid w:val="00A553E0"/>
    <w:rsid w:val="00A57A0B"/>
    <w:rsid w:val="00A57DE1"/>
    <w:rsid w:val="00A64AE2"/>
    <w:rsid w:val="00A6552F"/>
    <w:rsid w:val="00A65B8C"/>
    <w:rsid w:val="00A67098"/>
    <w:rsid w:val="00A6734D"/>
    <w:rsid w:val="00A7329D"/>
    <w:rsid w:val="00A87617"/>
    <w:rsid w:val="00A930EE"/>
    <w:rsid w:val="00AA2A78"/>
    <w:rsid w:val="00AA36CE"/>
    <w:rsid w:val="00AB0ECD"/>
    <w:rsid w:val="00AB4E10"/>
    <w:rsid w:val="00AB5770"/>
    <w:rsid w:val="00AC4044"/>
    <w:rsid w:val="00AC73FC"/>
    <w:rsid w:val="00AD1643"/>
    <w:rsid w:val="00AD39AB"/>
    <w:rsid w:val="00AD40F3"/>
    <w:rsid w:val="00AD4B92"/>
    <w:rsid w:val="00AD54DF"/>
    <w:rsid w:val="00AD58D8"/>
    <w:rsid w:val="00AE1EFE"/>
    <w:rsid w:val="00AE3AF9"/>
    <w:rsid w:val="00AE66E0"/>
    <w:rsid w:val="00AF13FE"/>
    <w:rsid w:val="00AF1D65"/>
    <w:rsid w:val="00B04F64"/>
    <w:rsid w:val="00B06433"/>
    <w:rsid w:val="00B132AB"/>
    <w:rsid w:val="00B14262"/>
    <w:rsid w:val="00B166F0"/>
    <w:rsid w:val="00B20255"/>
    <w:rsid w:val="00B234CE"/>
    <w:rsid w:val="00B235CE"/>
    <w:rsid w:val="00B23AFB"/>
    <w:rsid w:val="00B24138"/>
    <w:rsid w:val="00B2474F"/>
    <w:rsid w:val="00B25267"/>
    <w:rsid w:val="00B252CD"/>
    <w:rsid w:val="00B25D58"/>
    <w:rsid w:val="00B3320D"/>
    <w:rsid w:val="00B336E5"/>
    <w:rsid w:val="00B34330"/>
    <w:rsid w:val="00B343F1"/>
    <w:rsid w:val="00B37414"/>
    <w:rsid w:val="00B431EB"/>
    <w:rsid w:val="00B44C79"/>
    <w:rsid w:val="00B51F7F"/>
    <w:rsid w:val="00B54371"/>
    <w:rsid w:val="00B6075A"/>
    <w:rsid w:val="00B649BB"/>
    <w:rsid w:val="00B71079"/>
    <w:rsid w:val="00B7118D"/>
    <w:rsid w:val="00B7351F"/>
    <w:rsid w:val="00B8036C"/>
    <w:rsid w:val="00B82266"/>
    <w:rsid w:val="00B852E8"/>
    <w:rsid w:val="00B86F14"/>
    <w:rsid w:val="00B905CE"/>
    <w:rsid w:val="00B9235F"/>
    <w:rsid w:val="00B94FA6"/>
    <w:rsid w:val="00BA1637"/>
    <w:rsid w:val="00BA218D"/>
    <w:rsid w:val="00BA5DD5"/>
    <w:rsid w:val="00BA6781"/>
    <w:rsid w:val="00BB0627"/>
    <w:rsid w:val="00BB1F38"/>
    <w:rsid w:val="00BB31F6"/>
    <w:rsid w:val="00BC1CA7"/>
    <w:rsid w:val="00BC2633"/>
    <w:rsid w:val="00BC28D8"/>
    <w:rsid w:val="00BC28E0"/>
    <w:rsid w:val="00BC52D4"/>
    <w:rsid w:val="00BC57ED"/>
    <w:rsid w:val="00BC5F6F"/>
    <w:rsid w:val="00BC69A1"/>
    <w:rsid w:val="00BD19DA"/>
    <w:rsid w:val="00BD1E93"/>
    <w:rsid w:val="00BE094D"/>
    <w:rsid w:val="00BE17C8"/>
    <w:rsid w:val="00C00C73"/>
    <w:rsid w:val="00C03E31"/>
    <w:rsid w:val="00C07BEE"/>
    <w:rsid w:val="00C11657"/>
    <w:rsid w:val="00C14460"/>
    <w:rsid w:val="00C14B45"/>
    <w:rsid w:val="00C2010A"/>
    <w:rsid w:val="00C22758"/>
    <w:rsid w:val="00C242DC"/>
    <w:rsid w:val="00C24BB1"/>
    <w:rsid w:val="00C25037"/>
    <w:rsid w:val="00C26973"/>
    <w:rsid w:val="00C275E1"/>
    <w:rsid w:val="00C353B9"/>
    <w:rsid w:val="00C423EA"/>
    <w:rsid w:val="00C44246"/>
    <w:rsid w:val="00C52942"/>
    <w:rsid w:val="00C578A9"/>
    <w:rsid w:val="00C57915"/>
    <w:rsid w:val="00C625F9"/>
    <w:rsid w:val="00C62653"/>
    <w:rsid w:val="00C7283E"/>
    <w:rsid w:val="00C738BE"/>
    <w:rsid w:val="00C744A4"/>
    <w:rsid w:val="00C774D1"/>
    <w:rsid w:val="00C858C3"/>
    <w:rsid w:val="00C8704D"/>
    <w:rsid w:val="00C878B6"/>
    <w:rsid w:val="00C91CAD"/>
    <w:rsid w:val="00C926A3"/>
    <w:rsid w:val="00C95ACD"/>
    <w:rsid w:val="00C97E2A"/>
    <w:rsid w:val="00CA0281"/>
    <w:rsid w:val="00CA37F8"/>
    <w:rsid w:val="00CA4C41"/>
    <w:rsid w:val="00CA5752"/>
    <w:rsid w:val="00CB2338"/>
    <w:rsid w:val="00CB4CBE"/>
    <w:rsid w:val="00CB7B64"/>
    <w:rsid w:val="00CC0166"/>
    <w:rsid w:val="00CC22BE"/>
    <w:rsid w:val="00CC23FE"/>
    <w:rsid w:val="00CC4320"/>
    <w:rsid w:val="00CC5B18"/>
    <w:rsid w:val="00CC7C58"/>
    <w:rsid w:val="00CD338D"/>
    <w:rsid w:val="00CD42A5"/>
    <w:rsid w:val="00CE0B37"/>
    <w:rsid w:val="00CE1376"/>
    <w:rsid w:val="00CE29E3"/>
    <w:rsid w:val="00CE4773"/>
    <w:rsid w:val="00CE5F5D"/>
    <w:rsid w:val="00CE63B1"/>
    <w:rsid w:val="00CE6C07"/>
    <w:rsid w:val="00CF0B4E"/>
    <w:rsid w:val="00CF20C1"/>
    <w:rsid w:val="00D05BE9"/>
    <w:rsid w:val="00D104F4"/>
    <w:rsid w:val="00D14730"/>
    <w:rsid w:val="00D27521"/>
    <w:rsid w:val="00D27F0A"/>
    <w:rsid w:val="00D33FFF"/>
    <w:rsid w:val="00D375FF"/>
    <w:rsid w:val="00D37687"/>
    <w:rsid w:val="00D42627"/>
    <w:rsid w:val="00D459B6"/>
    <w:rsid w:val="00D5250F"/>
    <w:rsid w:val="00D5599D"/>
    <w:rsid w:val="00D5623A"/>
    <w:rsid w:val="00D56CC5"/>
    <w:rsid w:val="00D606A5"/>
    <w:rsid w:val="00D72A1B"/>
    <w:rsid w:val="00D74645"/>
    <w:rsid w:val="00D8456C"/>
    <w:rsid w:val="00D87D29"/>
    <w:rsid w:val="00D93EB4"/>
    <w:rsid w:val="00D9492F"/>
    <w:rsid w:val="00DA1548"/>
    <w:rsid w:val="00DB17F4"/>
    <w:rsid w:val="00DB2361"/>
    <w:rsid w:val="00DB4ADB"/>
    <w:rsid w:val="00DB4FBA"/>
    <w:rsid w:val="00DB5C43"/>
    <w:rsid w:val="00DB5E2B"/>
    <w:rsid w:val="00DB68BD"/>
    <w:rsid w:val="00DC0D00"/>
    <w:rsid w:val="00DC23B7"/>
    <w:rsid w:val="00DC24BB"/>
    <w:rsid w:val="00DC38CC"/>
    <w:rsid w:val="00DC71BC"/>
    <w:rsid w:val="00DD47A3"/>
    <w:rsid w:val="00DE01F9"/>
    <w:rsid w:val="00DE2F48"/>
    <w:rsid w:val="00DE340A"/>
    <w:rsid w:val="00DF60DC"/>
    <w:rsid w:val="00DF7B3E"/>
    <w:rsid w:val="00E01A9B"/>
    <w:rsid w:val="00E02812"/>
    <w:rsid w:val="00E04AD2"/>
    <w:rsid w:val="00E063BC"/>
    <w:rsid w:val="00E125CC"/>
    <w:rsid w:val="00E1517D"/>
    <w:rsid w:val="00E158BD"/>
    <w:rsid w:val="00E1796F"/>
    <w:rsid w:val="00E21887"/>
    <w:rsid w:val="00E31F42"/>
    <w:rsid w:val="00E35222"/>
    <w:rsid w:val="00E35230"/>
    <w:rsid w:val="00E37326"/>
    <w:rsid w:val="00E40F48"/>
    <w:rsid w:val="00E4122C"/>
    <w:rsid w:val="00E44A86"/>
    <w:rsid w:val="00E575D8"/>
    <w:rsid w:val="00E60233"/>
    <w:rsid w:val="00E61A90"/>
    <w:rsid w:val="00E624F8"/>
    <w:rsid w:val="00E6633D"/>
    <w:rsid w:val="00E7005F"/>
    <w:rsid w:val="00E72104"/>
    <w:rsid w:val="00E76D26"/>
    <w:rsid w:val="00E77A3D"/>
    <w:rsid w:val="00E815FF"/>
    <w:rsid w:val="00E86C54"/>
    <w:rsid w:val="00E90DED"/>
    <w:rsid w:val="00E91947"/>
    <w:rsid w:val="00E920D0"/>
    <w:rsid w:val="00E92AFF"/>
    <w:rsid w:val="00E95FD4"/>
    <w:rsid w:val="00EA0B5C"/>
    <w:rsid w:val="00EA3104"/>
    <w:rsid w:val="00EA4462"/>
    <w:rsid w:val="00EA5B2C"/>
    <w:rsid w:val="00EB345F"/>
    <w:rsid w:val="00EB47E1"/>
    <w:rsid w:val="00EB79AA"/>
    <w:rsid w:val="00EC2F62"/>
    <w:rsid w:val="00EC4B1C"/>
    <w:rsid w:val="00EC57E3"/>
    <w:rsid w:val="00ED0CD5"/>
    <w:rsid w:val="00ED0E3C"/>
    <w:rsid w:val="00ED1220"/>
    <w:rsid w:val="00ED1C62"/>
    <w:rsid w:val="00EE2BAA"/>
    <w:rsid w:val="00EF261A"/>
    <w:rsid w:val="00EF6273"/>
    <w:rsid w:val="00F00FC6"/>
    <w:rsid w:val="00F04FD0"/>
    <w:rsid w:val="00F116F6"/>
    <w:rsid w:val="00F12FEF"/>
    <w:rsid w:val="00F24A53"/>
    <w:rsid w:val="00F31567"/>
    <w:rsid w:val="00F407A7"/>
    <w:rsid w:val="00F4336C"/>
    <w:rsid w:val="00F44D13"/>
    <w:rsid w:val="00F46530"/>
    <w:rsid w:val="00F5270A"/>
    <w:rsid w:val="00F530D6"/>
    <w:rsid w:val="00F55AEE"/>
    <w:rsid w:val="00F565A8"/>
    <w:rsid w:val="00F56DEE"/>
    <w:rsid w:val="00F56F86"/>
    <w:rsid w:val="00F619D9"/>
    <w:rsid w:val="00F621C9"/>
    <w:rsid w:val="00F630FA"/>
    <w:rsid w:val="00F651C8"/>
    <w:rsid w:val="00F65E9C"/>
    <w:rsid w:val="00F765DF"/>
    <w:rsid w:val="00F845FE"/>
    <w:rsid w:val="00F85B3B"/>
    <w:rsid w:val="00F87215"/>
    <w:rsid w:val="00F8777D"/>
    <w:rsid w:val="00F878C0"/>
    <w:rsid w:val="00F87EAC"/>
    <w:rsid w:val="00F87F37"/>
    <w:rsid w:val="00F91126"/>
    <w:rsid w:val="00F9498B"/>
    <w:rsid w:val="00F95FAA"/>
    <w:rsid w:val="00FA1E1F"/>
    <w:rsid w:val="00FA6CDA"/>
    <w:rsid w:val="00FB0A09"/>
    <w:rsid w:val="00FB48B4"/>
    <w:rsid w:val="00FB4AFB"/>
    <w:rsid w:val="00FB56A1"/>
    <w:rsid w:val="00FB65A1"/>
    <w:rsid w:val="00FC0960"/>
    <w:rsid w:val="00FC1C9E"/>
    <w:rsid w:val="00FC4B57"/>
    <w:rsid w:val="00FC5485"/>
    <w:rsid w:val="00FD1D1A"/>
    <w:rsid w:val="00FD59BB"/>
    <w:rsid w:val="00FE0987"/>
    <w:rsid w:val="00FE0ACB"/>
    <w:rsid w:val="00FE5CFA"/>
    <w:rsid w:val="00FE7589"/>
    <w:rsid w:val="00FE7DE2"/>
    <w:rsid w:val="00FF15BB"/>
    <w:rsid w:val="00FF2AC2"/>
    <w:rsid w:val="00FF3AF8"/>
    <w:rsid w:val="00FF3DF5"/>
    <w:rsid w:val="00FF65E6"/>
    <w:rsid w:val="00FF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A930EE"/>
    <w:rPr>
      <w:sz w:val="24"/>
      <w:szCs w:val="24"/>
    </w:rPr>
  </w:style>
  <w:style w:type="paragraph" w:styleId="1">
    <w:name w:val="heading 1"/>
    <w:aliases w:val="(раздел)"/>
    <w:basedOn w:val="a1"/>
    <w:next w:val="a1"/>
    <w:link w:val="11"/>
    <w:uiPriority w:val="99"/>
    <w:qFormat/>
    <w:rsid w:val="00096894"/>
    <w:pPr>
      <w:keepNext/>
      <w:jc w:val="center"/>
      <w:outlineLvl w:val="0"/>
    </w:pPr>
    <w:rPr>
      <w:b/>
      <w:sz w:val="22"/>
      <w:szCs w:val="20"/>
    </w:rPr>
  </w:style>
  <w:style w:type="paragraph" w:styleId="20">
    <w:name w:val="heading 2"/>
    <w:basedOn w:val="a1"/>
    <w:next w:val="a1"/>
    <w:link w:val="21"/>
    <w:uiPriority w:val="99"/>
    <w:qFormat/>
    <w:rsid w:val="000968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096894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096894"/>
    <w:pPr>
      <w:keepNext/>
      <w:shd w:val="clear" w:color="auto" w:fill="FFFFFF"/>
      <w:ind w:left="36"/>
      <w:jc w:val="center"/>
      <w:outlineLvl w:val="3"/>
    </w:pPr>
    <w:rPr>
      <w:b/>
      <w:bCs/>
      <w:color w:val="212121"/>
      <w:spacing w:val="-1"/>
      <w:sz w:val="28"/>
      <w:szCs w:val="36"/>
    </w:rPr>
  </w:style>
  <w:style w:type="paragraph" w:styleId="6">
    <w:name w:val="heading 6"/>
    <w:basedOn w:val="a1"/>
    <w:next w:val="a1"/>
    <w:link w:val="60"/>
    <w:uiPriority w:val="99"/>
    <w:qFormat/>
    <w:rsid w:val="00096894"/>
    <w:pPr>
      <w:keepNext/>
      <w:widowControl w:val="0"/>
      <w:autoSpaceDE w:val="0"/>
      <w:autoSpaceDN w:val="0"/>
      <w:adjustRightInd w:val="0"/>
      <w:outlineLvl w:val="5"/>
    </w:pPr>
    <w:rPr>
      <w:color w:val="212121"/>
      <w:spacing w:val="-1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aliases w:val="(раздел) Знак"/>
    <w:basedOn w:val="a2"/>
    <w:link w:val="1"/>
    <w:uiPriority w:val="99"/>
    <w:locked/>
    <w:rsid w:val="005D0279"/>
    <w:rPr>
      <w:rFonts w:cs="Times New Roman"/>
      <w:b/>
      <w:sz w:val="22"/>
    </w:rPr>
  </w:style>
  <w:style w:type="character" w:customStyle="1" w:styleId="21">
    <w:name w:val="Заголовок 2 Знак1"/>
    <w:basedOn w:val="a2"/>
    <w:link w:val="20"/>
    <w:uiPriority w:val="99"/>
    <w:locked/>
    <w:rsid w:val="005D0279"/>
    <w:rPr>
      <w:rFonts w:cs="Times New Roman"/>
      <w:b/>
      <w:sz w:val="24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1A3C5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1A3C5E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1A3C5E"/>
    <w:rPr>
      <w:rFonts w:ascii="Calibri" w:hAnsi="Calibri" w:cs="Times New Roman"/>
      <w:b/>
      <w:bCs/>
    </w:rPr>
  </w:style>
  <w:style w:type="paragraph" w:styleId="a5">
    <w:name w:val="Body Text"/>
    <w:basedOn w:val="a1"/>
    <w:link w:val="10"/>
    <w:uiPriority w:val="99"/>
    <w:rsid w:val="00096894"/>
    <w:pPr>
      <w:spacing w:after="120"/>
    </w:pPr>
    <w:rPr>
      <w:rFonts w:ascii="Baltica" w:hAnsi="Baltica"/>
      <w:sz w:val="20"/>
      <w:szCs w:val="20"/>
    </w:rPr>
  </w:style>
  <w:style w:type="character" w:customStyle="1" w:styleId="10">
    <w:name w:val="Основной текст Знак1"/>
    <w:basedOn w:val="a2"/>
    <w:link w:val="a5"/>
    <w:uiPriority w:val="99"/>
    <w:locked/>
    <w:rsid w:val="005D0279"/>
    <w:rPr>
      <w:rFonts w:ascii="Baltica" w:hAnsi="Baltica" w:cs="Times New Roman"/>
    </w:rPr>
  </w:style>
  <w:style w:type="paragraph" w:styleId="a6">
    <w:name w:val="Body Text Indent"/>
    <w:basedOn w:val="a1"/>
    <w:link w:val="a7"/>
    <w:uiPriority w:val="99"/>
    <w:rsid w:val="00096894"/>
    <w:pPr>
      <w:spacing w:after="120"/>
      <w:ind w:left="360"/>
    </w:pPr>
    <w:rPr>
      <w:rFonts w:ascii="Baltica" w:hAnsi="Baltica"/>
      <w:sz w:val="20"/>
      <w:szCs w:val="20"/>
    </w:rPr>
  </w:style>
  <w:style w:type="character" w:customStyle="1" w:styleId="a7">
    <w:name w:val="Основной текст с отступом Знак"/>
    <w:basedOn w:val="a2"/>
    <w:link w:val="a6"/>
    <w:uiPriority w:val="99"/>
    <w:semiHidden/>
    <w:locked/>
    <w:rsid w:val="001A3C5E"/>
    <w:rPr>
      <w:rFonts w:cs="Times New Roman"/>
      <w:sz w:val="24"/>
      <w:szCs w:val="24"/>
    </w:rPr>
  </w:style>
  <w:style w:type="paragraph" w:styleId="31">
    <w:name w:val="Body Text 3"/>
    <w:basedOn w:val="a6"/>
    <w:link w:val="32"/>
    <w:uiPriority w:val="99"/>
    <w:rsid w:val="00096894"/>
  </w:style>
  <w:style w:type="character" w:customStyle="1" w:styleId="32">
    <w:name w:val="Основной текст 3 Знак"/>
    <w:basedOn w:val="a2"/>
    <w:link w:val="31"/>
    <w:uiPriority w:val="99"/>
    <w:semiHidden/>
    <w:locked/>
    <w:rsid w:val="001A3C5E"/>
    <w:rPr>
      <w:rFonts w:cs="Times New Roman"/>
      <w:sz w:val="16"/>
      <w:szCs w:val="16"/>
    </w:rPr>
  </w:style>
  <w:style w:type="paragraph" w:styleId="22">
    <w:name w:val="Body Text Indent 2"/>
    <w:basedOn w:val="a1"/>
    <w:link w:val="23"/>
    <w:uiPriority w:val="99"/>
    <w:rsid w:val="00096894"/>
    <w:pPr>
      <w:spacing w:after="120" w:line="480" w:lineRule="auto"/>
      <w:ind w:left="283"/>
    </w:pPr>
    <w:rPr>
      <w:rFonts w:ascii="Baltica" w:hAnsi="Baltica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locked/>
    <w:rsid w:val="001A3C5E"/>
    <w:rPr>
      <w:rFonts w:cs="Times New Roman"/>
      <w:sz w:val="24"/>
      <w:szCs w:val="24"/>
    </w:rPr>
  </w:style>
  <w:style w:type="paragraph" w:styleId="24">
    <w:name w:val="Body Text 2"/>
    <w:basedOn w:val="a1"/>
    <w:link w:val="25"/>
    <w:uiPriority w:val="99"/>
    <w:rsid w:val="00096894"/>
    <w:pPr>
      <w:spacing w:after="120" w:line="480" w:lineRule="auto"/>
    </w:pPr>
    <w:rPr>
      <w:rFonts w:ascii="Baltica" w:hAnsi="Baltica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1A3C5E"/>
    <w:rPr>
      <w:rFonts w:cs="Times New Roman"/>
      <w:sz w:val="24"/>
      <w:szCs w:val="24"/>
    </w:rPr>
  </w:style>
  <w:style w:type="paragraph" w:styleId="2">
    <w:name w:val="List Number 2"/>
    <w:basedOn w:val="a1"/>
    <w:autoRedefine/>
    <w:uiPriority w:val="99"/>
    <w:rsid w:val="00096894"/>
    <w:pPr>
      <w:numPr>
        <w:ilvl w:val="1"/>
        <w:numId w:val="20"/>
      </w:numPr>
      <w:ind w:left="1701"/>
      <w:jc w:val="both"/>
    </w:pPr>
  </w:style>
  <w:style w:type="paragraph" w:styleId="33">
    <w:name w:val="Body Text Indent 3"/>
    <w:basedOn w:val="a1"/>
    <w:link w:val="34"/>
    <w:uiPriority w:val="99"/>
    <w:rsid w:val="00096894"/>
    <w:pPr>
      <w:tabs>
        <w:tab w:val="num" w:pos="426"/>
        <w:tab w:val="left" w:pos="993"/>
      </w:tabs>
      <w:ind w:firstLine="567"/>
      <w:jc w:val="both"/>
    </w:pPr>
  </w:style>
  <w:style w:type="character" w:customStyle="1" w:styleId="34">
    <w:name w:val="Основной текст с отступом 3 Знак"/>
    <w:basedOn w:val="a2"/>
    <w:link w:val="33"/>
    <w:uiPriority w:val="99"/>
    <w:semiHidden/>
    <w:locked/>
    <w:rsid w:val="001A3C5E"/>
    <w:rPr>
      <w:rFonts w:cs="Times New Roman"/>
      <w:sz w:val="16"/>
      <w:szCs w:val="16"/>
    </w:rPr>
  </w:style>
  <w:style w:type="paragraph" w:customStyle="1" w:styleId="a0">
    <w:name w:val="Нумерованный список без отступа"/>
    <w:basedOn w:val="a"/>
    <w:autoRedefine/>
    <w:uiPriority w:val="99"/>
    <w:rsid w:val="00096894"/>
    <w:pPr>
      <w:numPr>
        <w:numId w:val="22"/>
      </w:numPr>
      <w:tabs>
        <w:tab w:val="left" w:pos="1134"/>
        <w:tab w:val="num" w:pos="1418"/>
        <w:tab w:val="num" w:pos="1776"/>
      </w:tabs>
      <w:jc w:val="both"/>
    </w:pPr>
    <w:rPr>
      <w:rFonts w:ascii="Times New Roman" w:hAnsi="Times New Roman"/>
      <w:sz w:val="24"/>
      <w:szCs w:val="24"/>
    </w:rPr>
  </w:style>
  <w:style w:type="paragraph" w:styleId="a">
    <w:name w:val="List Number"/>
    <w:basedOn w:val="a1"/>
    <w:uiPriority w:val="99"/>
    <w:rsid w:val="00096894"/>
    <w:pPr>
      <w:numPr>
        <w:numId w:val="21"/>
      </w:numPr>
    </w:pPr>
    <w:rPr>
      <w:rFonts w:ascii="Baltica" w:hAnsi="Baltica"/>
      <w:sz w:val="20"/>
      <w:szCs w:val="20"/>
    </w:rPr>
  </w:style>
  <w:style w:type="paragraph" w:styleId="a8">
    <w:name w:val="Block Text"/>
    <w:basedOn w:val="a1"/>
    <w:uiPriority w:val="99"/>
    <w:rsid w:val="00096894"/>
    <w:pPr>
      <w:spacing w:line="360" w:lineRule="auto"/>
      <w:ind w:left="360" w:right="-58" w:firstLine="360"/>
      <w:jc w:val="both"/>
    </w:pPr>
    <w:rPr>
      <w:sz w:val="28"/>
      <w:szCs w:val="20"/>
    </w:rPr>
  </w:style>
  <w:style w:type="paragraph" w:customStyle="1" w:styleId="font5">
    <w:name w:val="font5"/>
    <w:basedOn w:val="a1"/>
    <w:uiPriority w:val="99"/>
    <w:rsid w:val="00096894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a1"/>
    <w:uiPriority w:val="99"/>
    <w:rsid w:val="00096894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a1"/>
    <w:uiPriority w:val="99"/>
    <w:rsid w:val="00096894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3">
    <w:name w:val="xl23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a1"/>
    <w:uiPriority w:val="99"/>
    <w:rsid w:val="00096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a1"/>
    <w:uiPriority w:val="99"/>
    <w:rsid w:val="00096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a1"/>
    <w:uiPriority w:val="99"/>
    <w:rsid w:val="00096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a1"/>
    <w:uiPriority w:val="99"/>
    <w:rsid w:val="00096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a1"/>
    <w:uiPriority w:val="99"/>
    <w:rsid w:val="000968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a1"/>
    <w:uiPriority w:val="99"/>
    <w:rsid w:val="000968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a1"/>
    <w:uiPriority w:val="99"/>
    <w:rsid w:val="00096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a1"/>
    <w:uiPriority w:val="99"/>
    <w:rsid w:val="000968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a1"/>
    <w:uiPriority w:val="99"/>
    <w:rsid w:val="000968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a1"/>
    <w:uiPriority w:val="99"/>
    <w:rsid w:val="0009689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a1"/>
    <w:uiPriority w:val="99"/>
    <w:rsid w:val="0009689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a1"/>
    <w:uiPriority w:val="99"/>
    <w:rsid w:val="0009689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a1"/>
    <w:uiPriority w:val="99"/>
    <w:rsid w:val="000968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a1"/>
    <w:uiPriority w:val="99"/>
    <w:rsid w:val="000968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a1"/>
    <w:uiPriority w:val="99"/>
    <w:rsid w:val="000968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a1"/>
    <w:uiPriority w:val="99"/>
    <w:rsid w:val="000968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a1"/>
    <w:uiPriority w:val="99"/>
    <w:rsid w:val="0009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table" w:styleId="a9">
    <w:name w:val="Table Grid"/>
    <w:basedOn w:val="a3"/>
    <w:uiPriority w:val="99"/>
    <w:rsid w:val="000968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1"/>
    <w:link w:val="ab"/>
    <w:uiPriority w:val="99"/>
    <w:rsid w:val="00096894"/>
    <w:pPr>
      <w:tabs>
        <w:tab w:val="center" w:pos="4677"/>
        <w:tab w:val="right" w:pos="9355"/>
      </w:tabs>
    </w:pPr>
    <w:rPr>
      <w:rFonts w:ascii="Baltica" w:hAnsi="Baltica"/>
      <w:sz w:val="20"/>
      <w:szCs w:val="20"/>
    </w:rPr>
  </w:style>
  <w:style w:type="character" w:customStyle="1" w:styleId="ab">
    <w:name w:val="Нижний колонтитул Знак"/>
    <w:basedOn w:val="a2"/>
    <w:link w:val="aa"/>
    <w:uiPriority w:val="99"/>
    <w:locked/>
    <w:rsid w:val="005D0279"/>
    <w:rPr>
      <w:rFonts w:ascii="Baltica" w:hAnsi="Baltica" w:cs="Times New Roman"/>
    </w:rPr>
  </w:style>
  <w:style w:type="character" w:styleId="ac">
    <w:name w:val="page number"/>
    <w:basedOn w:val="a2"/>
    <w:uiPriority w:val="99"/>
    <w:rsid w:val="00096894"/>
    <w:rPr>
      <w:rFonts w:cs="Times New Roman"/>
    </w:rPr>
  </w:style>
  <w:style w:type="paragraph" w:customStyle="1" w:styleId="ad">
    <w:name w:val="Обычный по центру"/>
    <w:basedOn w:val="a1"/>
    <w:uiPriority w:val="99"/>
    <w:rsid w:val="00096894"/>
    <w:pPr>
      <w:jc w:val="center"/>
    </w:pPr>
  </w:style>
  <w:style w:type="paragraph" w:styleId="ae">
    <w:name w:val="header"/>
    <w:basedOn w:val="a1"/>
    <w:link w:val="af"/>
    <w:uiPriority w:val="99"/>
    <w:rsid w:val="00096894"/>
    <w:pPr>
      <w:tabs>
        <w:tab w:val="center" w:pos="4677"/>
        <w:tab w:val="right" w:pos="9355"/>
      </w:tabs>
    </w:pPr>
    <w:rPr>
      <w:rFonts w:ascii="Baltica" w:hAnsi="Baltica"/>
      <w:sz w:val="20"/>
      <w:szCs w:val="20"/>
    </w:rPr>
  </w:style>
  <w:style w:type="character" w:customStyle="1" w:styleId="af">
    <w:name w:val="Верхний колонтитул Знак"/>
    <w:basedOn w:val="a2"/>
    <w:link w:val="ae"/>
    <w:uiPriority w:val="99"/>
    <w:locked/>
    <w:rsid w:val="005D0279"/>
    <w:rPr>
      <w:rFonts w:ascii="Baltica" w:hAnsi="Baltica" w:cs="Times New Roman"/>
    </w:rPr>
  </w:style>
  <w:style w:type="paragraph" w:customStyle="1" w:styleId="12">
    <w:name w:val="Стиль1"/>
    <w:basedOn w:val="3"/>
    <w:uiPriority w:val="99"/>
    <w:rsid w:val="00096894"/>
    <w:pPr>
      <w:keepNext w:val="0"/>
      <w:widowControl w:val="0"/>
      <w:spacing w:before="0" w:after="120" w:line="360" w:lineRule="auto"/>
    </w:pPr>
    <w:rPr>
      <w:b w:val="0"/>
      <w:bCs/>
      <w:szCs w:val="24"/>
    </w:rPr>
  </w:style>
  <w:style w:type="paragraph" w:customStyle="1" w:styleId="1TimesNewRoman14pt">
    <w:name w:val="Заголовок 1 + Times New Roman 14 pt"/>
    <w:basedOn w:val="1"/>
    <w:autoRedefine/>
    <w:uiPriority w:val="99"/>
    <w:rsid w:val="00096894"/>
    <w:pPr>
      <w:widowControl w:val="0"/>
      <w:tabs>
        <w:tab w:val="left" w:pos="1144"/>
      </w:tabs>
      <w:ind w:firstLine="720"/>
      <w:outlineLvl w:val="9"/>
    </w:pPr>
    <w:rPr>
      <w:rFonts w:eastAsia="Arial Unicode MS" w:cs="Arial"/>
      <w:b w:val="0"/>
      <w:kern w:val="32"/>
      <w:sz w:val="28"/>
      <w:szCs w:val="28"/>
    </w:rPr>
  </w:style>
  <w:style w:type="table" w:customStyle="1" w:styleId="13">
    <w:name w:val="Сетка таблицы1"/>
    <w:uiPriority w:val="99"/>
    <w:rsid w:val="005D0279"/>
    <w:pPr>
      <w:ind w:firstLine="709"/>
      <w:jc w:val="both"/>
    </w:pPr>
    <w:rPr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1"/>
    <w:uiPriority w:val="99"/>
    <w:qFormat/>
    <w:rsid w:val="005D0279"/>
    <w:pPr>
      <w:ind w:left="720" w:firstLine="709"/>
      <w:contextualSpacing/>
      <w:jc w:val="both"/>
    </w:pPr>
    <w:rPr>
      <w:szCs w:val="22"/>
      <w:lang w:eastAsia="en-US"/>
    </w:rPr>
  </w:style>
  <w:style w:type="character" w:styleId="af1">
    <w:name w:val="Hyperlink"/>
    <w:basedOn w:val="a2"/>
    <w:uiPriority w:val="99"/>
    <w:rsid w:val="005D0279"/>
    <w:rPr>
      <w:rFonts w:cs="Times New Roman"/>
      <w:color w:val="0000FF"/>
      <w:u w:val="single"/>
    </w:rPr>
  </w:style>
  <w:style w:type="paragraph" w:styleId="af2">
    <w:name w:val="Normal (Web)"/>
    <w:basedOn w:val="a1"/>
    <w:uiPriority w:val="99"/>
    <w:rsid w:val="005D0279"/>
    <w:pPr>
      <w:spacing w:before="100" w:beforeAutospacing="1" w:after="100" w:afterAutospacing="1"/>
    </w:pPr>
  </w:style>
  <w:style w:type="character" w:customStyle="1" w:styleId="14">
    <w:name w:val="Заголовок 1 Знак"/>
    <w:basedOn w:val="a2"/>
    <w:link w:val="110"/>
    <w:uiPriority w:val="99"/>
    <w:locked/>
    <w:rsid w:val="005D027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6">
    <w:name w:val="Заголовок 2 Знак"/>
    <w:basedOn w:val="a2"/>
    <w:link w:val="210"/>
    <w:uiPriority w:val="99"/>
    <w:locked/>
    <w:rsid w:val="005D027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10">
    <w:name w:val="Заголовок 11"/>
    <w:basedOn w:val="a1"/>
    <w:next w:val="1"/>
    <w:link w:val="14"/>
    <w:uiPriority w:val="99"/>
    <w:rsid w:val="005D0279"/>
    <w:pPr>
      <w:widowControl w:val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1"/>
    <w:next w:val="20"/>
    <w:link w:val="26"/>
    <w:uiPriority w:val="99"/>
    <w:rsid w:val="005D0279"/>
    <w:pPr>
      <w:widowControl w:val="0"/>
      <w:spacing w:before="6"/>
      <w:ind w:left="816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1">
    <w:name w:val="Table Normal1"/>
    <w:uiPriority w:val="99"/>
    <w:semiHidden/>
    <w:rsid w:val="005D0279"/>
    <w:pPr>
      <w:widowControl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сновной текст1"/>
    <w:basedOn w:val="a1"/>
    <w:next w:val="a5"/>
    <w:link w:val="af3"/>
    <w:uiPriority w:val="99"/>
    <w:rsid w:val="005D0279"/>
    <w:pPr>
      <w:widowControl w:val="0"/>
      <w:spacing w:before="1"/>
      <w:ind w:left="945" w:hanging="130"/>
    </w:pPr>
    <w:rPr>
      <w:szCs w:val="22"/>
      <w:lang w:eastAsia="en-US"/>
    </w:rPr>
  </w:style>
  <w:style w:type="character" w:customStyle="1" w:styleId="af3">
    <w:name w:val="Основной текст Знак"/>
    <w:basedOn w:val="a2"/>
    <w:link w:val="15"/>
    <w:uiPriority w:val="99"/>
    <w:locked/>
    <w:rsid w:val="005D0279"/>
    <w:rPr>
      <w:rFonts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next w:val="af0"/>
    <w:uiPriority w:val="99"/>
    <w:rsid w:val="005D0279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1"/>
    <w:uiPriority w:val="99"/>
    <w:rsid w:val="005D0279"/>
    <w:pPr>
      <w:widowControl w:val="0"/>
    </w:pPr>
    <w:rPr>
      <w:rFonts w:ascii="Calibri" w:hAnsi="Calibri"/>
      <w:sz w:val="22"/>
      <w:szCs w:val="22"/>
      <w:lang w:val="en-US" w:eastAsia="en-US"/>
    </w:rPr>
  </w:style>
  <w:style w:type="table" w:customStyle="1" w:styleId="27">
    <w:name w:val="Сетка таблицы2"/>
    <w:uiPriority w:val="99"/>
    <w:rsid w:val="005D0279"/>
    <w:pPr>
      <w:ind w:firstLine="709"/>
      <w:jc w:val="both"/>
    </w:pPr>
    <w:rPr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uiPriority w:val="99"/>
    <w:rsid w:val="0088118E"/>
    <w:pPr>
      <w:ind w:firstLine="709"/>
      <w:jc w:val="both"/>
    </w:pPr>
    <w:rPr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88118E"/>
    <w:pPr>
      <w:ind w:firstLine="709"/>
      <w:jc w:val="both"/>
    </w:pPr>
    <w:rPr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Колонтитул_"/>
    <w:uiPriority w:val="99"/>
    <w:rsid w:val="008C4411"/>
    <w:rPr>
      <w:rFonts w:ascii="Arial" w:hAnsi="Arial"/>
      <w:b/>
      <w:sz w:val="17"/>
      <w:u w:val="none"/>
    </w:rPr>
  </w:style>
  <w:style w:type="character" w:customStyle="1" w:styleId="af5">
    <w:name w:val="Колонтитул"/>
    <w:uiPriority w:val="99"/>
    <w:rsid w:val="008C4411"/>
    <w:rPr>
      <w:rFonts w:ascii="Arial" w:hAnsi="Arial"/>
      <w:b/>
      <w:color w:val="000000"/>
      <w:spacing w:val="0"/>
      <w:w w:val="100"/>
      <w:position w:val="0"/>
      <w:sz w:val="17"/>
      <w:u w:val="none"/>
    </w:rPr>
  </w:style>
  <w:style w:type="paragraph" w:styleId="af6">
    <w:name w:val="Balloon Text"/>
    <w:basedOn w:val="a1"/>
    <w:link w:val="af7"/>
    <w:uiPriority w:val="99"/>
    <w:rsid w:val="0010107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locked/>
    <w:rsid w:val="00101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9</Pages>
  <Words>2289</Words>
  <Characters>17457</Characters>
  <Application>Microsoft Office Word</Application>
  <DocSecurity>0</DocSecurity>
  <Lines>145</Lines>
  <Paragraphs>39</Paragraphs>
  <ScaleCrop>false</ScaleCrop>
  <Company>Cosmos</Company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 ЗАДАНИЕ</dc:title>
  <dc:subject/>
  <dc:creator>Opera26-05</dc:creator>
  <cp:keywords/>
  <dc:description/>
  <cp:lastModifiedBy>ASU</cp:lastModifiedBy>
  <cp:revision>48</cp:revision>
  <cp:lastPrinted>2014-12-04T13:39:00Z</cp:lastPrinted>
  <dcterms:created xsi:type="dcterms:W3CDTF">2013-10-28T05:15:00Z</dcterms:created>
  <dcterms:modified xsi:type="dcterms:W3CDTF">2014-12-09T06:37:00Z</dcterms:modified>
</cp:coreProperties>
</file>